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63F7" w:rsidRPr="00DD63F7" w:rsidRDefault="00DD63F7" w:rsidP="00DD63F7">
      <w:pPr>
        <w:keepNext/>
        <w:keepLines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DD63F7" w:rsidRPr="00DD63F7" w:rsidRDefault="00DD63F7" w:rsidP="00DD63F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DD63F7" w:rsidRPr="00DD63F7" w:rsidTr="00DD63F7">
        <w:trPr>
          <w:trHeight w:val="2976"/>
        </w:trPr>
        <w:tc>
          <w:tcPr>
            <w:tcW w:w="4656" w:type="dxa"/>
          </w:tcPr>
          <w:p w:rsidR="00DD63F7" w:rsidRPr="00DD63F7" w:rsidRDefault="00DD63F7" w:rsidP="00DD63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</w:t>
            </w:r>
            <w:r w:rsidRPr="00622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40.00.00.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2E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Юриспруденция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2E4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______ 2026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г.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DD63F7" w:rsidRPr="00DD63F7" w:rsidRDefault="00DA51A4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2"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3CD7E569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73025</wp:posOffset>
                  </wp:positionV>
                  <wp:extent cx="749935" cy="323215"/>
                  <wp:effectExtent l="0" t="0" r="0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_________________   </w:t>
            </w:r>
            <w:r w:rsidR="00DA51A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Л.Р.</w:t>
            </w:r>
          </w:p>
          <w:p w:rsidR="00DD63F7" w:rsidRPr="00DD63F7" w:rsidRDefault="00DD63F7" w:rsidP="00DD63F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>Подпись</w:t>
            </w:r>
            <w:r w:rsidRPr="00DD63F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DD63F7" w:rsidRPr="00DD63F7" w:rsidRDefault="00DD63F7" w:rsidP="00DD63F7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DD63F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ДИСЦИПЛИНЫ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ОП.01</w:t>
      </w: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Теория   государства  и  права</w:t>
      </w:r>
    </w:p>
    <w:p w:rsidR="00DD63F7" w:rsidRPr="00DD63F7" w:rsidRDefault="00DD63F7" w:rsidP="009E73B9">
      <w:pPr>
        <w:keepNext/>
        <w:keepLines/>
        <w:tabs>
          <w:tab w:val="left" w:pos="4410"/>
          <w:tab w:val="left" w:pos="4795"/>
        </w:tabs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="009E73B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</w:p>
    <w:p w:rsidR="00DD63F7" w:rsidRPr="00DD63F7" w:rsidRDefault="00DD63F7" w:rsidP="00DD63F7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2" w:name="_Hlk173405768"/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Специальность: </w:t>
      </w:r>
      <w:bookmarkEnd w:id="2"/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40.02.04. «Юриспруденция»</w:t>
      </w:r>
    </w:p>
    <w:p w:rsidR="00DD63F7" w:rsidRPr="00DD63F7" w:rsidRDefault="00DD63F7" w:rsidP="00DD63F7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DD63F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Квалификация: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Юрист</w:t>
      </w:r>
    </w:p>
    <w:p w:rsidR="00DD63F7" w:rsidRPr="00DD63F7" w:rsidRDefault="00DD63F7" w:rsidP="00DD63F7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DD63F7" w:rsidP="00DD63F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DD63F7" w:rsidRPr="00DD63F7" w:rsidRDefault="002F0619" w:rsidP="00DD6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DA5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D63F7" w:rsidRPr="00DD6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="00DD63F7"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DD63F7" w:rsidRPr="00DD63F7" w:rsidRDefault="00DD63F7" w:rsidP="00DD63F7">
      <w:pPr>
        <w:spacing w:after="0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 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DD63F7" w:rsidRPr="00DD63F7" w:rsidRDefault="00DD63F7" w:rsidP="00DD63F7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ФОНДА ОЦЕНОЧНЫХ СРЕДСТВ ДИСЦИПЛИНЫ</w:t>
      </w:r>
    </w:p>
    <w:p w:rsidR="00DD63F7" w:rsidRPr="00DD63F7" w:rsidRDefault="00DD63F7" w:rsidP="00DD6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</w:pPr>
      <w:bookmarkStart w:id="3" w:name="_Hlk211346929"/>
      <w:r w:rsidRPr="00DD63F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ОП.01 Теория   государства  и  права</w:t>
      </w:r>
    </w:p>
    <w:p w:rsidR="00DD63F7" w:rsidRPr="00DD63F7" w:rsidRDefault="00DD63F7" w:rsidP="00DD63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32"/>
          <w:lang w:eastAsia="ru-RU"/>
          <w14:ligatures w14:val="standardContextual"/>
        </w:rPr>
      </w:pPr>
    </w:p>
    <w:bookmarkEnd w:id="3"/>
    <w:p w:rsidR="00DD63F7" w:rsidRPr="00DD63F7" w:rsidRDefault="00DD63F7" w:rsidP="00DD63F7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Планируемые результаты освоения образовательной программы</w:t>
      </w:r>
    </w:p>
    <w:p w:rsidR="00DD63F7" w:rsidRPr="00DD63F7" w:rsidRDefault="00DD63F7" w:rsidP="00DD63F7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D63F7" w:rsidRPr="00DD63F7" w:rsidTr="00DD63F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Знания, умения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Выбирать способы решения задач профессиональной деятельности применительно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к различным контекстам</w:t>
            </w:r>
          </w:p>
          <w:p w:rsidR="00DD63F7" w:rsidRPr="00DD63F7" w:rsidRDefault="00DD63F7" w:rsidP="00DD63F7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распознавать задачу и/или проблему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профессиональном и/или социальном контексте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 задачу и/или проблему и выделять её составные части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этапы решения задачи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составлять план действия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необходимые ресурсы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владеть актуальными методами работы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и смежных сферах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реализовывать составленный план</w:t>
            </w:r>
          </w:p>
        </w:tc>
      </w:tr>
      <w:tr w:rsidR="00DD63F7" w:rsidRPr="00DD63F7" w:rsidTr="00DD63F7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алгоритмы выполнения работ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и смежных областях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методы работы в профессиональной и смежных сферах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плана для решения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оценки результатов решения задач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Использовать современные средства поиска, анализа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интерпретации информации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задачи для поиска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необходимые источники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планировать процесс поиска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структурировать получаемую информацию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выделять наиболее значимое в перечне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оценивать практическую значимость результатов поиска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современное программное обеспечение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приемы структурирования информации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Планировать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реализовывать собственное профессиональное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личностное развитие, предпринимательскую деятельность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современную научную профессиональную терминологию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выявлять достоинства и недостатки коммерческой идеи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рассчитывать размеры выплат по процентным ставкам кредитования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презентовать бизнес-идею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определять источники финансирования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актуальной нормативно-правовой документации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современная научная и профессиональная терминология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возможные траектории профессионального развития и самообразования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предпринимательской деятельности; основы финансовой грамотности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разработки бизнес-планов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выстраивания презентации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кредитные банковские продукты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Эффективно взаимодействовать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работать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организовывать работу коллектива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команды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проектной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Осуществлять устную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письменную коммуникацию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на государственном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языке Российской Федерации с учетом особенностей социального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грамотно излагать свои мысли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оформлять документы по профессиональной тематике на государственном языке, проявлять толерантность в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рабочем коллективе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особенности социального и культурного контекста; 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правила оформления документов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построения устных сообщений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описывать значимость своей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стандарты антикоррупционного поведения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сущность гражданско-патриотической позиции, общечеловеческих ценностей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значимость профессиональной деятельности по</w:t>
            </w: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стандарты антикоррупционного поведения и последствия его нарушения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Содействовать сохранению окружающей среды, ресурсосбережению, применять знания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соблюдать нормы экологической безопасности; 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определять направления ресурсосбережения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рамках профессиональной деятельности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основные ресурсы, задействованные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пути обеспечения ресурсосбережения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принципы бережливого производства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направления изменения климатических условий региона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Использовать средства физической культуры для сохранения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и укрепления здоровья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в процессе профессиональной деятельности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роль физической культуры в общекультурном,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профессиональном и социальном развитии человека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здорового образа жизни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средства профилактики перенапряжения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Пользоваться профессиональной документацией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 xml:space="preserve">на государственном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участвовать в диалогах на знакомые общие </w:t>
            </w: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br/>
              <w:t>и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кратко обосновывать и объяснять свои действия (текущие и планируемые)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особенности произношения</w:t>
            </w:r>
          </w:p>
        </w:tc>
      </w:tr>
      <w:tr w:rsidR="00DD63F7" w:rsidRPr="00DD63F7" w:rsidTr="00DD63F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правила чтения текстов профессиональной направленности</w:t>
            </w:r>
          </w:p>
        </w:tc>
      </w:tr>
    </w:tbl>
    <w:p w:rsidR="00DD63F7" w:rsidRPr="00DD63F7" w:rsidRDefault="00DD63F7" w:rsidP="00DD63F7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DD63F7" w:rsidRPr="00DD63F7" w:rsidTr="00DD63F7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виды</w:t>
            </w:r>
          </w:p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Код и наименование</w:t>
            </w:r>
          </w:p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Показатели освоения компетенции</w:t>
            </w:r>
          </w:p>
        </w:tc>
      </w:tr>
      <w:tr w:rsidR="002F0619" w:rsidRPr="00DD63F7" w:rsidTr="002F0619">
        <w:trPr>
          <w:trHeight w:val="41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изучение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возникновения, развития и функционирования государства и права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РФ.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ПК 1.1. </w:t>
            </w:r>
            <w:r w:rsidRPr="00A13FE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Осуществлять профессиональное толкование норм права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0619" w:rsidRPr="002F0619" w:rsidRDefault="002F0619" w:rsidP="002F0619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highlight w:val="yellow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теоретические положения при изучении специальных юридических дисциплин;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оперировать юридическими понятиями и категориями;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на практике нормы различных отраслей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законодательными и иными нормативными правовыми актами, специальной литературой на государственном и иностранном языках;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анализировать, делать выводы и обосновывать свою точку зрения по правовым отношениям</w:t>
            </w:r>
          </w:p>
        </w:tc>
      </w:tr>
      <w:tr w:rsidR="00DD63F7" w:rsidRPr="00DD63F7" w:rsidTr="00DD63F7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понятие, типы и формы государства и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роль государства в политической системе общества;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систему права Российской Федерации и ее элементы;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формы реализации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и виды правоотношений;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виды правонарушений и юридической ответственности;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правового государства и гражданского общества;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типы современных правовых систем;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классификация социальных норм современного общества;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и классификацию норм права.</w:t>
            </w:r>
          </w:p>
        </w:tc>
      </w:tr>
      <w:tr w:rsidR="002F0619" w:rsidRPr="00DD63F7" w:rsidTr="002F0619">
        <w:trPr>
          <w:trHeight w:val="339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19" w:rsidRPr="00DD63F7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ПК 1.2.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нормы права для решения задач в профессиональной деятельности.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0619" w:rsidRPr="00856EBC" w:rsidRDefault="002F0619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highlight w:val="yellow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Умения:</w:t>
            </w:r>
          </w:p>
        </w:tc>
      </w:tr>
      <w:tr w:rsidR="00DD63F7" w:rsidRPr="00DD63F7" w:rsidTr="00DD63F7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7F7" w:rsidRPr="002F67F7" w:rsidRDefault="00DD63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2F67F7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оперировать юридическими понятиями и категориями;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на практике нормы различных отраслей права;</w:t>
            </w:r>
          </w:p>
          <w:p w:rsidR="002F67F7" w:rsidRPr="002F67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законодательными и иными нормативными правовыми актами,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специальной литературой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;</w:t>
            </w:r>
          </w:p>
          <w:p w:rsidR="00DD63F7" w:rsidRPr="00DD63F7" w:rsidRDefault="002F67F7" w:rsidP="002F67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анализировать, делать выводы и обосновывать свою точку зрения по правовым отношениям</w:t>
            </w:r>
          </w:p>
        </w:tc>
      </w:tr>
      <w:tr w:rsidR="00DD63F7" w:rsidRPr="00DD63F7" w:rsidTr="00DD63F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Знания:</w:t>
            </w:r>
          </w:p>
        </w:tc>
      </w:tr>
      <w:tr w:rsidR="00DD63F7" w:rsidRPr="00DD63F7" w:rsidTr="00DD63F7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3F7" w:rsidRPr="00DD63F7" w:rsidRDefault="00DD63F7" w:rsidP="00DD63F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2F67F7" w:rsidRDefault="00DD63F7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63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="00856EBC"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понятие, типы и формы государства и права;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роль государства в политической системе общества;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систему права Российской Федерации и ее элементы;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формы реализации права;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и виды правоотношений;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виды правонарушений и юридической ответственности;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основы правового государства и гражданского общества;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типы современных правовых систем;</w:t>
            </w:r>
          </w:p>
          <w:p w:rsidR="00856EBC" w:rsidRPr="002F67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классификация социальных норм современного общества;</w:t>
            </w:r>
          </w:p>
          <w:p w:rsidR="00DD63F7" w:rsidRPr="00DD63F7" w:rsidRDefault="00856EBC" w:rsidP="00856EBC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2F67F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структуру и классификацию норм права.</w:t>
            </w:r>
          </w:p>
        </w:tc>
      </w:tr>
    </w:tbl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160"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DD63F7" w:rsidRPr="00DD63F7" w:rsidRDefault="00DD63F7" w:rsidP="00DD63F7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ПРИМЕРНЫЙ ПЕРЕЧЕНЬ ОЦЕНОЧНЫХ СРЕДСТВ </w:t>
      </w:r>
    </w:p>
    <w:p w:rsidR="00DD63F7" w:rsidRPr="00DD63F7" w:rsidRDefault="00DD63F7" w:rsidP="00DD63F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1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DD63F7" w:rsidRPr="00DD63F7" w:rsidTr="00856EBC">
        <w:tc>
          <w:tcPr>
            <w:tcW w:w="627" w:type="dxa"/>
            <w:vAlign w:val="center"/>
          </w:tcPr>
          <w:p w:rsidR="00DD63F7" w:rsidRPr="00DD63F7" w:rsidRDefault="00DD63F7" w:rsidP="00DD63F7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DD63F7" w:rsidRPr="00DD63F7" w:rsidTr="00DD63F7">
        <w:tc>
          <w:tcPr>
            <w:tcW w:w="10350" w:type="dxa"/>
            <w:gridSpan w:val="5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</w:rPr>
              <w:t>Семестр 3</w:t>
            </w:r>
          </w:p>
        </w:tc>
      </w:tr>
      <w:tr w:rsidR="00DD63F7" w:rsidRPr="00DD63F7" w:rsidTr="00856EBC">
        <w:tc>
          <w:tcPr>
            <w:tcW w:w="62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Теория государства</w:t>
            </w:r>
          </w:p>
        </w:tc>
        <w:tc>
          <w:tcPr>
            <w:tcW w:w="1967" w:type="dxa"/>
            <w:vMerge w:val="restart"/>
            <w:vAlign w:val="center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ОК 1-6</w:t>
            </w:r>
          </w:p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ПК 1.1-1.2</w:t>
            </w:r>
          </w:p>
        </w:tc>
        <w:tc>
          <w:tcPr>
            <w:tcW w:w="1711" w:type="dxa"/>
            <w:vMerge w:val="restart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DD63F7" w:rsidRPr="00DD63F7" w:rsidTr="00856EBC">
        <w:tc>
          <w:tcPr>
            <w:tcW w:w="627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DD63F7" w:rsidRPr="00DD63F7" w:rsidRDefault="00856EBC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EBC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Т</w:t>
            </w:r>
            <w:r w:rsidRPr="00856EBC">
              <w:rPr>
                <w:rFonts w:ascii="Times New Roman" w:hAnsi="Times New Roman" w:cs="Times New Roman"/>
                <w:color w:val="000000"/>
                <w:sz w:val="22"/>
              </w:rPr>
              <w:t>еория права</w:t>
            </w:r>
          </w:p>
        </w:tc>
        <w:tc>
          <w:tcPr>
            <w:tcW w:w="1967" w:type="dxa"/>
            <w:vMerge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DD63F7" w:rsidRPr="00DD63F7" w:rsidRDefault="00DD63F7" w:rsidP="00DD63F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49"/>
        <w:gridCol w:w="3704"/>
        <w:gridCol w:w="2882"/>
      </w:tblGrid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DD63F7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DD63F7" w:rsidRPr="00DD63F7" w:rsidRDefault="00DD63F7" w:rsidP="00DD63F7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DD63F7" w:rsidRPr="00DD63F7" w:rsidTr="00DD63F7">
        <w:tc>
          <w:tcPr>
            <w:tcW w:w="640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DD63F7" w:rsidRPr="00DD63F7" w:rsidRDefault="00DD63F7" w:rsidP="00DD63F7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DD63F7">
              <w:rPr>
                <w:rFonts w:ascii="Times New Roman" w:hAnsi="Times New Roman" w:cs="Times New Roman"/>
                <w:color w:val="000000"/>
                <w:sz w:val="22"/>
              </w:rPr>
              <w:t xml:space="preserve"> Итоговая форма оценки знаний</w:t>
            </w:r>
            <w:r w:rsidRPr="00DD63F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DD63F7" w:rsidRPr="00DD63F7" w:rsidRDefault="009E73B9" w:rsidP="00DD63F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73B9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r w:rsidR="00F737F1">
              <w:rPr>
                <w:rFonts w:ascii="Times New Roman" w:hAnsi="Times New Roman" w:cs="Times New Roman"/>
                <w:color w:val="000000"/>
              </w:rPr>
              <w:t xml:space="preserve">вопросов и </w:t>
            </w:r>
            <w:r>
              <w:rPr>
                <w:rFonts w:ascii="Times New Roman" w:hAnsi="Times New Roman" w:cs="Times New Roman"/>
                <w:color w:val="000000"/>
              </w:rPr>
              <w:t>заданий</w:t>
            </w:r>
            <w:r w:rsidRPr="009E73B9">
              <w:rPr>
                <w:rFonts w:ascii="Times New Roman" w:hAnsi="Times New Roman" w:cs="Times New Roman"/>
                <w:color w:val="000000"/>
              </w:rPr>
              <w:t xml:space="preserve"> к экзамену</w:t>
            </w:r>
          </w:p>
        </w:tc>
      </w:tr>
    </w:tbl>
    <w:p w:rsidR="00DD63F7" w:rsidRPr="00DD63F7" w:rsidRDefault="00DD63F7" w:rsidP="00DD63F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DD63F7" w:rsidRPr="00DD63F7" w:rsidRDefault="00DD63F7" w:rsidP="00DD63F7">
      <w:pPr>
        <w:spacing w:after="160" w:line="278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9E73B9" w:rsidRPr="009E73B9" w:rsidRDefault="00DD63F7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Вопросы рубежного контроля </w:t>
      </w:r>
      <w:r w:rsidR="009E73B9" w:rsidRPr="009E73B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 дисциплины</w:t>
      </w:r>
    </w:p>
    <w:p w:rsidR="009E73B9" w:rsidRPr="009E73B9" w:rsidRDefault="009E73B9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u w:val="single"/>
          <w:lang w:eastAsia="ru-RU"/>
          <w14:ligatures w14:val="standardContextual"/>
        </w:rPr>
      </w:pPr>
    </w:p>
    <w:p w:rsidR="009E73B9" w:rsidRPr="009E73B9" w:rsidRDefault="009E73B9" w:rsidP="009E73B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9E73B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ОП.01 Теория   государства  и  права</w:t>
      </w:r>
    </w:p>
    <w:p w:rsidR="008C0F60" w:rsidRDefault="008C0F60" w:rsidP="00F737F1">
      <w:pPr>
        <w:tabs>
          <w:tab w:val="left" w:pos="3627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8C0F60" w:rsidRPr="008C0F60" w:rsidRDefault="008C0F60" w:rsidP="008C0F60">
      <w:pPr>
        <w:spacing w:after="65" w:line="259" w:lineRule="auto"/>
        <w:ind w:left="710"/>
        <w:jc w:val="center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Вопросы к 1-ой рубежной аттестации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3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DD63F7" w:rsidRDefault="00F737F1" w:rsidP="005909D4">
      <w:pPr>
        <w:tabs>
          <w:tab w:val="left" w:pos="3627"/>
          <w:tab w:val="left" w:pos="6888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 w:rsidR="005909D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предмет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Возникновение и развитие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Методология теории государства и права. Связь предмета и метода науки.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Методы теории государства и права.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Первобытное общество (общественная власть, экономическая основа, социальные нормы).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Переход от присваивающей к производящей экономике («</w:t>
      </w:r>
      <w:proofErr w:type="gramStart"/>
      <w:r w:rsidRPr="001375B7">
        <w:rPr>
          <w:rFonts w:ascii="Times New Roman" w:hAnsi="Times New Roman" w:cs="Times New Roman"/>
          <w:sz w:val="24"/>
          <w:szCs w:val="24"/>
        </w:rPr>
        <w:t>неолитическая  революция</w:t>
      </w:r>
      <w:proofErr w:type="gramEnd"/>
      <w:r w:rsidRPr="001375B7">
        <w:rPr>
          <w:rFonts w:ascii="Times New Roman" w:hAnsi="Times New Roman" w:cs="Times New Roman"/>
          <w:sz w:val="24"/>
          <w:szCs w:val="24"/>
        </w:rPr>
        <w:t>») как фактор социального расслоения общества и возникновения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Государство как политическая, структурная и территориальная организация раннеклассового общества.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Закономерности возникновения государства. Типичные и уникальные формы возникновения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Характеристика теорий происхождения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Происхождение, понятие и сущность права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признаки государства. Государство как политическая, структурная и</w:t>
      </w:r>
      <w:r w:rsidR="00DA51A4">
        <w:rPr>
          <w:rFonts w:ascii="Times New Roman" w:hAnsi="Times New Roman" w:cs="Times New Roman"/>
          <w:sz w:val="24"/>
          <w:szCs w:val="24"/>
        </w:rPr>
        <w:t xml:space="preserve"> </w:t>
      </w:r>
      <w:r w:rsidRPr="001375B7">
        <w:rPr>
          <w:rFonts w:ascii="Times New Roman" w:hAnsi="Times New Roman" w:cs="Times New Roman"/>
          <w:sz w:val="24"/>
          <w:szCs w:val="24"/>
        </w:rPr>
        <w:t>территориальная организация общества.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Сущность государства и его социальное назначение.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75B7">
        <w:rPr>
          <w:rFonts w:ascii="Times New Roman" w:hAnsi="Times New Roman" w:cs="Times New Roman"/>
          <w:sz w:val="24"/>
          <w:szCs w:val="24"/>
        </w:rPr>
        <w:t>Общесоциальное</w:t>
      </w:r>
      <w:proofErr w:type="spellEnd"/>
      <w:r w:rsidRPr="001375B7">
        <w:rPr>
          <w:rFonts w:ascii="Times New Roman" w:hAnsi="Times New Roman" w:cs="Times New Roman"/>
          <w:sz w:val="24"/>
          <w:szCs w:val="24"/>
        </w:rPr>
        <w:t xml:space="preserve"> и </w:t>
      </w:r>
      <w:r w:rsidR="00DA51A4" w:rsidRPr="001375B7">
        <w:rPr>
          <w:rFonts w:ascii="Times New Roman" w:hAnsi="Times New Roman" w:cs="Times New Roman"/>
          <w:sz w:val="24"/>
          <w:szCs w:val="24"/>
        </w:rPr>
        <w:t>классовое, в сущности,</w:t>
      </w:r>
      <w:r w:rsidRPr="001375B7">
        <w:rPr>
          <w:rFonts w:ascii="Times New Roman" w:hAnsi="Times New Roman" w:cs="Times New Roman"/>
          <w:sz w:val="24"/>
          <w:szCs w:val="24"/>
        </w:rPr>
        <w:t xml:space="preserve"> государства. Теории сущности  государства.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Общая характеристика типологии государств (понятие и значение).</w:t>
      </w:r>
    </w:p>
    <w:p w:rsidR="008C0F60" w:rsidRPr="001375B7" w:rsidRDefault="008C0F60" w:rsidP="008C0F6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исторического типа государства. Общие и отличительные черты исторических типов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AC3629" w:rsidRDefault="008C0F60" w:rsidP="00190F28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Общая характеристика типов государства при формационном подходе.</w:t>
      </w:r>
    </w:p>
    <w:p w:rsidR="00AC3629" w:rsidRPr="00AC3629" w:rsidRDefault="00AC3629" w:rsidP="00AC3629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Общая характеристика типов государства при цивилизационном подходе.</w:t>
      </w:r>
    </w:p>
    <w:p w:rsidR="005909D4" w:rsidRPr="001375B7" w:rsidRDefault="00190F28" w:rsidP="00AC3629">
      <w:pPr>
        <w:pStyle w:val="a3"/>
        <w:tabs>
          <w:tab w:val="left" w:pos="708"/>
          <w:tab w:val="left" w:pos="1416"/>
          <w:tab w:val="center" w:pos="5037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 w:rsidR="00AC362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5909D4" w:rsidRDefault="00AC3629" w:rsidP="00AC3629">
      <w:pPr>
        <w:tabs>
          <w:tab w:val="left" w:pos="2472"/>
          <w:tab w:val="left" w:pos="3627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DA51A4" w:rsidRDefault="00301D99" w:rsidP="00301D99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ab/>
      </w:r>
    </w:p>
    <w:p w:rsidR="00DA51A4" w:rsidRDefault="00DA51A4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301D99" w:rsidRPr="00DD63F7" w:rsidRDefault="00301D99" w:rsidP="00301D99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Тестовое задание </w:t>
      </w:r>
    </w:p>
    <w:p w:rsidR="00301D99" w:rsidRDefault="00301D99" w:rsidP="00301D99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ОП 01. Теория государства и права </w:t>
      </w:r>
    </w:p>
    <w:p w:rsidR="00301D99" w:rsidRPr="00DD63F7" w:rsidRDefault="00301D99" w:rsidP="00301D99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I-аттестация 3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8C0F60" w:rsidRDefault="008C0F60" w:rsidP="00301D99">
      <w:pPr>
        <w:tabs>
          <w:tab w:val="left" w:pos="3627"/>
          <w:tab w:val="left" w:pos="3858"/>
        </w:tabs>
        <w:spacing w:after="22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F737F1" w:rsidRDefault="00200384" w:rsidP="00200384">
      <w:pPr>
        <w:tabs>
          <w:tab w:val="left" w:pos="3627"/>
        </w:tabs>
        <w:spacing w:after="22" w:line="259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Вариант № 1</w:t>
      </w:r>
    </w:p>
    <w:p w:rsidR="00200384" w:rsidRPr="00E7014B" w:rsidRDefault="00200384" w:rsidP="002003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1. Власть — это: </w:t>
      </w:r>
    </w:p>
    <w:p w:rsidR="00200384" w:rsidRPr="002F061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2F0619">
        <w:rPr>
          <w:rFonts w:ascii="Times New Roman" w:hAnsi="Times New Roman" w:cs="Times New Roman"/>
          <w:sz w:val="24"/>
          <w:szCs w:val="24"/>
        </w:rPr>
        <w:t xml:space="preserve">а) организационная сила, обеспечивающая устойчивый порядок в обществе; </w:t>
      </w:r>
    </w:p>
    <w:p w:rsidR="00200384" w:rsidRDefault="00200384" w:rsidP="00D14666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надстройка общества; 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общность людей, характеризующаяся экономическим и духовным единством;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политическая, структурная и территориальная организация общества.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2. В понятие «публичная власть» входят: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профсоюзы;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региональные организации;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органы принуждения;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политические партии.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3. Укажите один из признаков первобытного общества:</w:t>
      </w:r>
    </w:p>
    <w:p w:rsidR="00200384" w:rsidRPr="00AC3629" w:rsidRDefault="00200384" w:rsidP="00AC3629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наличие аппарата управления;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слитность прав и обязанностей членов общества;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наличие аппарата принуждения; </w:t>
      </w:r>
    </w:p>
    <w:p w:rsidR="00200384" w:rsidRPr="003404BF" w:rsidRDefault="00200384" w:rsidP="00D14666">
      <w:pPr>
        <w:pStyle w:val="a3"/>
        <w:tabs>
          <w:tab w:val="left" w:pos="2242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сбор налогов.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Pr="00200384" w:rsidRDefault="00200384" w:rsidP="0020038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4. Укажите, какая из нижеперечисленных форм была основной организацией первобытного общества: </w:t>
      </w:r>
    </w:p>
    <w:p w:rsidR="00200384" w:rsidRDefault="00200384" w:rsidP="00D14666">
      <w:pPr>
        <w:pStyle w:val="a3"/>
        <w:tabs>
          <w:tab w:val="left" w:pos="135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семья; </w:t>
      </w:r>
      <w:r w:rsidR="00D14666">
        <w:rPr>
          <w:rFonts w:ascii="Times New Roman" w:hAnsi="Times New Roman" w:cs="Times New Roman"/>
          <w:sz w:val="24"/>
          <w:szCs w:val="24"/>
        </w:rPr>
        <w:tab/>
      </w:r>
    </w:p>
    <w:p w:rsidR="00200384" w:rsidRPr="002F061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2F0619">
        <w:rPr>
          <w:rFonts w:ascii="Times New Roman" w:hAnsi="Times New Roman" w:cs="Times New Roman"/>
          <w:sz w:val="24"/>
          <w:szCs w:val="24"/>
        </w:rPr>
        <w:t>б) род;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соседская община;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200384" w:rsidRPr="00200384" w:rsidRDefault="00200384" w:rsidP="00D14666">
      <w:pPr>
        <w:pStyle w:val="a3"/>
        <w:tabs>
          <w:tab w:val="left" w:pos="1843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5. Укажите один из признаков власти в условиях первобытного общества: </w:t>
      </w:r>
    </w:p>
    <w:p w:rsidR="00200384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выражение интересов всего общества, всех классов и иных социальных групп; </w:t>
      </w:r>
    </w:p>
    <w:p w:rsidR="00200384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административно-территориальная организация населения; </w:t>
      </w:r>
    </w:p>
    <w:p w:rsidR="00200384" w:rsidRPr="00AC3629" w:rsidRDefault="00200384" w:rsidP="00AC3629">
      <w:pPr>
        <w:pStyle w:val="a3"/>
        <w:tabs>
          <w:tab w:val="left" w:pos="1843"/>
          <w:tab w:val="left" w:pos="293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наличие бюрократии;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D14666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добровольность выполнения решений власти. </w:t>
      </w:r>
    </w:p>
    <w:p w:rsidR="00200384" w:rsidRPr="00200384" w:rsidRDefault="00200384" w:rsidP="0020038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6. Укажите, какой из признаков не является отличительным признаком первобытного обычая: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выражение интересов всего рода;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</w:t>
      </w:r>
      <w:r w:rsidRPr="00AC3629">
        <w:rPr>
          <w:rFonts w:ascii="Times New Roman" w:hAnsi="Times New Roman" w:cs="Times New Roman"/>
          <w:sz w:val="24"/>
          <w:szCs w:val="24"/>
        </w:rPr>
        <w:t>) принудительность исполнения;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отсутствие различий между правом и обязанностью;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устная форма передачи из поколения в поколение. </w:t>
      </w:r>
    </w:p>
    <w:p w:rsidR="00200384" w:rsidRPr="00D14666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14666">
        <w:rPr>
          <w:rFonts w:ascii="Times New Roman" w:hAnsi="Times New Roman" w:cs="Times New Roman"/>
          <w:b/>
          <w:sz w:val="24"/>
          <w:szCs w:val="24"/>
        </w:rPr>
        <w:t xml:space="preserve">7. Власть в первобытном обществе опиралась: </w:t>
      </w:r>
    </w:p>
    <w:p w:rsidR="00200384" w:rsidRPr="00D14666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 xml:space="preserve">а) на систему органов власти;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на обычай и авторитет; </w:t>
      </w:r>
    </w:p>
    <w:p w:rsidR="00200384" w:rsidRPr="00D14666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 xml:space="preserve">в) на вооруженную силу;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D14666">
        <w:rPr>
          <w:rFonts w:ascii="Times New Roman" w:hAnsi="Times New Roman" w:cs="Times New Roman"/>
          <w:sz w:val="24"/>
          <w:szCs w:val="24"/>
        </w:rPr>
        <w:t>г) на политические организации.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Pr="00200384">
        <w:rPr>
          <w:rFonts w:ascii="Times New Roman" w:hAnsi="Times New Roman" w:cs="Times New Roman"/>
          <w:b/>
          <w:sz w:val="24"/>
          <w:szCs w:val="24"/>
        </w:rPr>
        <w:t>Мононорма</w:t>
      </w:r>
      <w:proofErr w:type="spellEnd"/>
      <w:r w:rsidRPr="00200384">
        <w:rPr>
          <w:rFonts w:ascii="Times New Roman" w:hAnsi="Times New Roman" w:cs="Times New Roman"/>
          <w:b/>
          <w:sz w:val="24"/>
          <w:szCs w:val="24"/>
        </w:rPr>
        <w:t xml:space="preserve"> — это: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обычай; </w:t>
      </w:r>
    </w:p>
    <w:p w:rsidR="00200384" w:rsidRPr="00AC3629" w:rsidRDefault="00200384" w:rsidP="00AC3629">
      <w:pPr>
        <w:pStyle w:val="a3"/>
        <w:tabs>
          <w:tab w:val="left" w:pos="220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норма морали; </w:t>
      </w:r>
      <w:r w:rsidR="00AC3629" w:rsidRPr="00AC3629">
        <w:rPr>
          <w:rFonts w:ascii="Times New Roman" w:hAnsi="Times New Roman" w:cs="Times New Roman"/>
          <w:sz w:val="24"/>
          <w:szCs w:val="24"/>
        </w:rPr>
        <w:tab/>
      </w:r>
    </w:p>
    <w:p w:rsidR="00200384" w:rsidRPr="009D2314" w:rsidRDefault="00200384" w:rsidP="002003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в) правило поведения, содержащее признаки многих социальных регуляторов;</w:t>
      </w:r>
      <w:r w:rsidRPr="009D23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религиозная норма.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9. Неолитической революцией называют: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начало применения железных орудий труда;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отделение ремесла от земледелия;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 xml:space="preserve">в) отделение скотоводства от земледелия;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переход от присваивающего хозяйства к производящему. </w:t>
      </w:r>
    </w:p>
    <w:p w:rsidR="00200384" w:rsidRPr="00200384" w:rsidRDefault="00200384" w:rsidP="009D2314">
      <w:pPr>
        <w:pStyle w:val="a3"/>
        <w:tabs>
          <w:tab w:val="left" w:pos="5964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10. Первые государства возникли: </w:t>
      </w:r>
      <w:r w:rsidR="009D2314">
        <w:rPr>
          <w:rFonts w:ascii="Times New Roman" w:hAnsi="Times New Roman" w:cs="Times New Roman"/>
          <w:b/>
          <w:sz w:val="24"/>
          <w:szCs w:val="24"/>
        </w:rPr>
        <w:tab/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 ближнем Востоке и в Египте;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Северной Америке;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в зонах поливного земледелия в долинах крупных рек;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районе Восточно-Европейской возвышенности. </w:t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11. Государство возникло: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 X тыс. до н. э.;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VIII тыс. до н. э.; 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в IV — III тыс. до н. э.; </w:t>
      </w:r>
    </w:p>
    <w:p w:rsidR="00200384" w:rsidRPr="003404BF" w:rsidRDefault="00200384" w:rsidP="009D2314">
      <w:pPr>
        <w:pStyle w:val="a3"/>
        <w:tabs>
          <w:tab w:val="left" w:pos="220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I тыс. до н. э. </w:t>
      </w:r>
      <w:r w:rsidR="009D2314">
        <w:rPr>
          <w:rFonts w:ascii="Times New Roman" w:hAnsi="Times New Roman" w:cs="Times New Roman"/>
          <w:sz w:val="24"/>
          <w:szCs w:val="24"/>
        </w:rPr>
        <w:tab/>
      </w:r>
    </w:p>
    <w:p w:rsidR="00200384" w:rsidRPr="00200384" w:rsidRDefault="00200384" w:rsidP="0020038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 xml:space="preserve">12. Укажите одну из причин возникновения государства на Древнем Востоке: </w:t>
      </w:r>
    </w:p>
    <w:p w:rsidR="00200384" w:rsidRDefault="00200384" w:rsidP="00200384">
      <w:pPr>
        <w:pStyle w:val="a3"/>
        <w:tabs>
          <w:tab w:val="left" w:pos="586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разделение общества на классы;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потребность в строительстве масштабных ирригационных систем;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завоевание огромных территорий;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200384" w:rsidRDefault="00200384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F737F1" w:rsidRPr="00DD63F7" w:rsidRDefault="00200384" w:rsidP="00F737F1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Вариант №2</w:t>
      </w:r>
      <w:r w:rsidR="00F737F1"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F737F1" w:rsidRPr="0011175A" w:rsidRDefault="00F737F1" w:rsidP="00F737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1. Понятие государства в современной юридической литературе определяется как: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машина для поддержания господства одного класса над другим;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сосредоточение всех умственных и нравственных интересов граждан;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политическая организация общества, обладающая верховной властью на определенной территории; </w:t>
      </w:r>
    </w:p>
    <w:p w:rsidR="00F737F1" w:rsidRPr="003404BF" w:rsidRDefault="00FF60C5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союз людей, объед</w:t>
      </w:r>
      <w:r w:rsidR="00AC3629">
        <w:rPr>
          <w:rFonts w:ascii="Times New Roman" w:hAnsi="Times New Roman" w:cs="Times New Roman"/>
          <w:sz w:val="24"/>
          <w:szCs w:val="24"/>
        </w:rPr>
        <w:t xml:space="preserve">иненных началами общей пользы. 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2. Укажите, какая из теорий объясняет происхождение государства как результат добровольного соглашения людей: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теологическая;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патриархальная;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общественного договора;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классовая. 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3. Укажите, какими причинами объясняет возникновение государства теория «неолитической революции»: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завоеванием одного народа другим; </w:t>
      </w:r>
    </w:p>
    <w:p w:rsidR="00F737F1" w:rsidRDefault="00F737F1" w:rsidP="009D2314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непримиримостью борьбы классов; </w:t>
      </w:r>
      <w:r w:rsidR="009D2314">
        <w:rPr>
          <w:rFonts w:ascii="Times New Roman" w:hAnsi="Times New Roman" w:cs="Times New Roman"/>
          <w:sz w:val="24"/>
          <w:szCs w:val="24"/>
        </w:rPr>
        <w:tab/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переходом общества от присваивающей экономики к производящей;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проявление</w:t>
      </w:r>
      <w:r>
        <w:rPr>
          <w:rFonts w:ascii="Times New Roman" w:hAnsi="Times New Roman" w:cs="Times New Roman"/>
          <w:sz w:val="24"/>
          <w:szCs w:val="24"/>
        </w:rPr>
        <w:t>м свойств человеческой психики.</w:t>
      </w:r>
    </w:p>
    <w:p w:rsidR="00F737F1" w:rsidRPr="00F737F1" w:rsidRDefault="00F737F1" w:rsidP="00EF17E4">
      <w:pPr>
        <w:pStyle w:val="a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7F1">
        <w:rPr>
          <w:rFonts w:ascii="Times New Roman" w:hAnsi="Times New Roman" w:cs="Times New Roman"/>
          <w:b/>
          <w:sz w:val="24"/>
          <w:szCs w:val="24"/>
        </w:rPr>
        <w:t>4. Что, с точки зрения Аристотеля, явилось причиной возникновения и развития государства?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Воля Бога;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организация общества для самосохранения и развития;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естественный процесс развития человеческой семьи; </w:t>
      </w:r>
    </w:p>
    <w:p w:rsidR="00F737F1" w:rsidRPr="003404BF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трансплантация государственных органов и институтов от одного государства другому.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>5. Что, с точки зрения Ф. Аквинского, послужило причиной возникновения и развития государства?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Общественный договор;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появление частной собственности на орудия и средства производства;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завоевание одного народа другим, одной части общества другой; </w:t>
      </w:r>
    </w:p>
    <w:p w:rsidR="00F737F1" w:rsidRPr="00AC3629" w:rsidRDefault="00F737F1" w:rsidP="00EF17E4">
      <w:pPr>
        <w:pStyle w:val="a3"/>
        <w:tabs>
          <w:tab w:val="left" w:pos="1725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воля Бога. </w:t>
      </w:r>
      <w:r w:rsidR="00EF17E4" w:rsidRPr="00AC3629">
        <w:rPr>
          <w:rFonts w:ascii="Times New Roman" w:hAnsi="Times New Roman" w:cs="Times New Roman"/>
          <w:sz w:val="24"/>
          <w:szCs w:val="24"/>
        </w:rPr>
        <w:tab/>
      </w: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200384">
        <w:rPr>
          <w:rFonts w:ascii="Times New Roman" w:hAnsi="Times New Roman" w:cs="Times New Roman"/>
          <w:b/>
          <w:sz w:val="24"/>
          <w:szCs w:val="24"/>
        </w:rPr>
        <w:t>. Укажите, какой признак является общим и для государства и для социальной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200384">
        <w:rPr>
          <w:rFonts w:ascii="Times New Roman" w:hAnsi="Times New Roman" w:cs="Times New Roman"/>
          <w:b/>
          <w:sz w:val="24"/>
          <w:szCs w:val="24"/>
        </w:rPr>
        <w:t>организации первобытного общества: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территориальная организация населения;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оборона; </w:t>
      </w:r>
    </w:p>
    <w:p w:rsidR="00FF60C5" w:rsidRDefault="00FF60C5" w:rsidP="00FF60C5">
      <w:pPr>
        <w:pStyle w:val="a3"/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налоги;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60C5" w:rsidRPr="003404BF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суверенитет. </w:t>
      </w:r>
    </w:p>
    <w:p w:rsidR="00FF60C5" w:rsidRDefault="00FF60C5" w:rsidP="00FF60C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B55C8">
        <w:rPr>
          <w:rFonts w:ascii="Times New Roman" w:hAnsi="Times New Roman" w:cs="Times New Roman"/>
          <w:b/>
          <w:sz w:val="24"/>
          <w:szCs w:val="24"/>
        </w:rPr>
        <w:t>. Укажите, какой социальный институт порождает территориальный принцип организации населения в государстве: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институт гражданства (подданства);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институт частной собственности; </w:t>
      </w:r>
    </w:p>
    <w:p w:rsidR="00FF60C5" w:rsidRDefault="00FF60C5" w:rsidP="00FF60C5">
      <w:pPr>
        <w:pStyle w:val="a3"/>
        <w:tabs>
          <w:tab w:val="left" w:pos="236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институт семьи;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ни один из вышеперечисленных институтов. </w:t>
      </w:r>
    </w:p>
    <w:p w:rsidR="00FF60C5" w:rsidRPr="00025701" w:rsidRDefault="00FF60C5" w:rsidP="00FF60C5">
      <w:pPr>
        <w:pStyle w:val="a3"/>
        <w:tabs>
          <w:tab w:val="left" w:pos="866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25701">
        <w:rPr>
          <w:rFonts w:ascii="Times New Roman" w:hAnsi="Times New Roman" w:cs="Times New Roman"/>
          <w:b/>
          <w:sz w:val="24"/>
          <w:szCs w:val="24"/>
        </w:rPr>
        <w:t>. Социальное назначение и роль государства в обществе состоит в том, чтобы: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упорядочить общественные отношения в интересах всего общества; </w:t>
      </w:r>
    </w:p>
    <w:p w:rsidR="00FF60C5" w:rsidRPr="00AC3629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осуществлять управление делами в интересах всего общества;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упорядочить общественные отношения и осуществлять управление делами общества в интересах какой-либо его части; </w:t>
      </w:r>
    </w:p>
    <w:p w:rsidR="00FF60C5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все вышеперечисленные варианты. </w:t>
      </w:r>
    </w:p>
    <w:p w:rsidR="00FF60C5" w:rsidRPr="003404BF" w:rsidRDefault="00FF60C5" w:rsidP="00FF60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9. Укажите, представителем какой теории происхождения государства является автор приведенного ниже отрывка: «Государства потому вначале и управлялись царями, что они образовывались из элементов, признававших над собой царскую власть: ведь </w:t>
      </w:r>
      <w:proofErr w:type="gramStart"/>
      <w:r w:rsidRPr="00EF17E4">
        <w:rPr>
          <w:rFonts w:ascii="Times New Roman" w:hAnsi="Times New Roman" w:cs="Times New Roman"/>
          <w:b/>
          <w:sz w:val="24"/>
          <w:szCs w:val="24"/>
        </w:rPr>
        <w:t>во всякой семье</w:t>
      </w:r>
      <w:proofErr w:type="gramEnd"/>
      <w:r w:rsidRPr="00EF17E4">
        <w:rPr>
          <w:rFonts w:ascii="Times New Roman" w:hAnsi="Times New Roman" w:cs="Times New Roman"/>
          <w:b/>
          <w:sz w:val="24"/>
          <w:szCs w:val="24"/>
        </w:rPr>
        <w:t xml:space="preserve"> старший облечен полномочиями царя...»: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психологической;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теории насилия;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естественно-правовой; </w:t>
      </w:r>
    </w:p>
    <w:p w:rsidR="00EF17E4" w:rsidRPr="00AC3629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г) патриархальной.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10. Укажите, представителем какой теории происхождения государства является автор цитаты: «…Все люди сотворены равными, и все они одарены своим создателем некоторыми неотчуждаемыми правами, к числу которых принадлежат: жизнь, свобода, стремление к счастью. Для обеспечения этих прав учреждены среди людей правительства, заимствующие свою справедливую власть из согласия управляемых»: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теологической;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психологической;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историко-материалистической;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естественно-правовой (договорной). 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11. Укажите, в каком регионе мира процесс возникновения государства является подтверждением ирригационной теории происхождения государства: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Латинская Америка;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Междуречье;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Западная Европа; </w:t>
      </w:r>
    </w:p>
    <w:p w:rsidR="00F737F1" w:rsidRPr="003404BF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Дальний Восток. </w:t>
      </w:r>
    </w:p>
    <w:p w:rsidR="00F737F1" w:rsidRPr="00EF17E4" w:rsidRDefault="00F737F1" w:rsidP="00EF17E4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17E4">
        <w:rPr>
          <w:rFonts w:ascii="Times New Roman" w:hAnsi="Times New Roman" w:cs="Times New Roman"/>
          <w:b/>
          <w:sz w:val="24"/>
          <w:szCs w:val="24"/>
        </w:rPr>
        <w:t xml:space="preserve">12. Укажите, какое идеологическое течение XX века использовало положение расовой теории происхождения государства для обоснования необходимости захвата других территорий и народов: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либерализм;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консерватизм; </w:t>
      </w:r>
    </w:p>
    <w:p w:rsidR="00F737F1" w:rsidRPr="00AC3629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фашизм; </w:t>
      </w:r>
    </w:p>
    <w:p w:rsidR="00F737F1" w:rsidRDefault="00F737F1" w:rsidP="00F73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коммунизм.</w:t>
      </w:r>
    </w:p>
    <w:p w:rsidR="00200384" w:rsidRDefault="00200384" w:rsidP="00F73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84" w:rsidRPr="00200384" w:rsidRDefault="00FF60C5" w:rsidP="002003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№ 3</w:t>
      </w:r>
    </w:p>
    <w:p w:rsidR="00F737F1" w:rsidRDefault="00F737F1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200384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1. Понятие государства в современной юридической литературе определяется как: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машина для поддержания господства одного класса над другим;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сосредоточение всех умственных и нравственных интересов граждан;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политическая организация общества, обладающая верховной властью на определенной территории;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союз людей, объединенных началами общей пользы. </w:t>
      </w:r>
    </w:p>
    <w:p w:rsidR="00200384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200384">
        <w:rPr>
          <w:rFonts w:ascii="Times New Roman" w:hAnsi="Times New Roman" w:cs="Times New Roman"/>
          <w:b/>
          <w:sz w:val="24"/>
          <w:szCs w:val="24"/>
        </w:rPr>
        <w:t>2. Укажите, какой признак является общим и для государства и для социальной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200384">
        <w:rPr>
          <w:rFonts w:ascii="Times New Roman" w:hAnsi="Times New Roman" w:cs="Times New Roman"/>
          <w:b/>
          <w:sz w:val="24"/>
          <w:szCs w:val="24"/>
        </w:rPr>
        <w:t>организации первобытного общества: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территориальная организация населения;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оборона; </w:t>
      </w:r>
    </w:p>
    <w:p w:rsidR="008B55C8" w:rsidRDefault="00200384" w:rsidP="001403E0">
      <w:pPr>
        <w:pStyle w:val="a3"/>
        <w:tabs>
          <w:tab w:val="left" w:pos="146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налоги; </w:t>
      </w:r>
      <w:r w:rsidR="001403E0">
        <w:rPr>
          <w:rFonts w:ascii="Times New Roman" w:hAnsi="Times New Roman" w:cs="Times New Roman"/>
          <w:sz w:val="24"/>
          <w:szCs w:val="24"/>
        </w:rPr>
        <w:tab/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суверенитет. 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3. Укажите, какой из признаков отличает государство от других организаций современного общества: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организация населения по территориальному признаку;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монополия на легальное применения насилия;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официальные атрибуты (герб, флаг, гимн); 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все вышеперечисленное.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4. Укажите, какой из перечисленных ниже признаков не является признаком государства: </w:t>
      </w:r>
    </w:p>
    <w:p w:rsidR="008B55C8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суверенитет; </w:t>
      </w:r>
    </w:p>
    <w:p w:rsidR="008B55C8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наличие выделенной из общества политической власти; </w:t>
      </w:r>
    </w:p>
    <w:p w:rsidR="008B55C8" w:rsidRPr="00AC3629" w:rsidRDefault="00200384" w:rsidP="008B55C8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родовая организация населения; </w:t>
      </w:r>
    </w:p>
    <w:p w:rsidR="00200384" w:rsidRPr="003404BF" w:rsidRDefault="00200384" w:rsidP="00AC3629">
      <w:pPr>
        <w:pStyle w:val="a3"/>
        <w:tabs>
          <w:tab w:val="left" w:pos="322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система налогов.</w:t>
      </w:r>
      <w:r w:rsidR="00AC3629">
        <w:rPr>
          <w:rFonts w:ascii="Times New Roman" w:hAnsi="Times New Roman" w:cs="Times New Roman"/>
          <w:sz w:val="24"/>
          <w:szCs w:val="24"/>
        </w:rPr>
        <w:tab/>
      </w:r>
    </w:p>
    <w:p w:rsidR="008B55C8" w:rsidRPr="008B55C8" w:rsidRDefault="00200384" w:rsidP="008B55C8">
      <w:pPr>
        <w:pStyle w:val="a3"/>
        <w:tabs>
          <w:tab w:val="left" w:pos="5067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5. Любое государство характеризуется: </w:t>
      </w:r>
      <w:r w:rsidR="008B55C8" w:rsidRPr="008B55C8">
        <w:rPr>
          <w:rFonts w:ascii="Times New Roman" w:hAnsi="Times New Roman" w:cs="Times New Roman"/>
          <w:b/>
          <w:sz w:val="24"/>
          <w:szCs w:val="24"/>
        </w:rPr>
        <w:tab/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многопартийностью; 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соблюдением прав человека;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защитой безопасности страны;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господством командно-административных методов управления.</w:t>
      </w:r>
    </w:p>
    <w:p w:rsidR="008B55C8" w:rsidRP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8B55C8">
        <w:rPr>
          <w:rFonts w:ascii="Times New Roman" w:hAnsi="Times New Roman" w:cs="Times New Roman"/>
          <w:b/>
          <w:sz w:val="24"/>
          <w:szCs w:val="24"/>
        </w:rPr>
        <w:t xml:space="preserve">6. Укажите, какой переход к типологии государства в качестве основного критерия используют понятие «общественно экономическая формация»: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исторический;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цивилизационный;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>в) формационный;</w:t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системный.</w:t>
      </w:r>
    </w:p>
    <w:p w:rsidR="008B55C8" w:rsidRPr="008B55C8" w:rsidRDefault="00200384" w:rsidP="008B55C8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7. Укажите, в каком из типов государства, его органы и должностные лица в экономической (хозяйственной) функции являются наиболее значимыми: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рабовладельческом;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феодальном;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в) буржуазном;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1403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3629">
        <w:rPr>
          <w:rFonts w:ascii="Times New Roman" w:hAnsi="Times New Roman" w:cs="Times New Roman"/>
          <w:sz w:val="24"/>
          <w:szCs w:val="24"/>
        </w:rPr>
        <w:t xml:space="preserve">г) социалистическом. </w:t>
      </w:r>
    </w:p>
    <w:p w:rsidR="008B55C8" w:rsidRPr="008B55C8" w:rsidRDefault="00200384" w:rsidP="008B55C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8. Укажите, какого типа государства не существовало:</w:t>
      </w:r>
    </w:p>
    <w:p w:rsidR="008B55C8" w:rsidRDefault="008B55C8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первобытного;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рабовладельческого;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в) феодального;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1403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3629">
        <w:rPr>
          <w:rFonts w:ascii="Times New Roman" w:hAnsi="Times New Roman" w:cs="Times New Roman"/>
          <w:sz w:val="24"/>
          <w:szCs w:val="24"/>
        </w:rPr>
        <w:t xml:space="preserve">г) социалистического. </w:t>
      </w:r>
    </w:p>
    <w:p w:rsidR="008B55C8" w:rsidRDefault="00200384" w:rsidP="008B55C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9. Укажите, какой социальный институт порождает территориальный принцип организации населения в государстве:</w:t>
      </w:r>
    </w:p>
    <w:p w:rsidR="008B55C8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а) институт гражданства (подданства); </w:t>
      </w:r>
    </w:p>
    <w:p w:rsidR="008B55C8" w:rsidRDefault="00200384" w:rsidP="00AC3629">
      <w:pPr>
        <w:pStyle w:val="a3"/>
        <w:tabs>
          <w:tab w:val="left" w:pos="415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 xml:space="preserve">б) институт частной собственности; </w:t>
      </w:r>
      <w:r w:rsidR="00AC3629">
        <w:rPr>
          <w:rFonts w:ascii="Times New Roman" w:hAnsi="Times New Roman" w:cs="Times New Roman"/>
          <w:sz w:val="24"/>
          <w:szCs w:val="24"/>
        </w:rPr>
        <w:tab/>
      </w:r>
    </w:p>
    <w:p w:rsidR="008B55C8" w:rsidRDefault="00200384" w:rsidP="00FF60C5">
      <w:pPr>
        <w:pStyle w:val="a3"/>
        <w:tabs>
          <w:tab w:val="left" w:pos="236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институт семьи; </w:t>
      </w:r>
      <w:r w:rsidR="00FF60C5">
        <w:rPr>
          <w:rFonts w:ascii="Times New Roman" w:hAnsi="Times New Roman" w:cs="Times New Roman"/>
          <w:sz w:val="24"/>
          <w:szCs w:val="24"/>
        </w:rPr>
        <w:tab/>
      </w:r>
    </w:p>
    <w:p w:rsidR="00200384" w:rsidRPr="003404BF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ни один из вышеперечисленных институтов. </w:t>
      </w:r>
    </w:p>
    <w:p w:rsidR="008B55C8" w:rsidRDefault="00200384" w:rsidP="008B55C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>10. Укажите неверный ответ. Факторами, определяющими тип государства при цивилизационном подходе, являются: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C8" w:rsidRDefault="00200384" w:rsidP="008B55C8">
      <w:pPr>
        <w:pStyle w:val="a3"/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традиции и обычаи; </w:t>
      </w:r>
      <w:r w:rsidR="008B55C8">
        <w:rPr>
          <w:rFonts w:ascii="Times New Roman" w:hAnsi="Times New Roman" w:cs="Times New Roman"/>
          <w:sz w:val="24"/>
          <w:szCs w:val="24"/>
        </w:rPr>
        <w:tab/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культурные ценности общества; </w:t>
      </w:r>
    </w:p>
    <w:p w:rsidR="008B55C8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менталитет населения;</w:t>
      </w:r>
    </w:p>
    <w:p w:rsidR="00200384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г) способ производства. </w:t>
      </w:r>
    </w:p>
    <w:p w:rsidR="008B55C8" w:rsidRPr="008B55C8" w:rsidRDefault="00200384" w:rsidP="00025701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C8">
        <w:rPr>
          <w:rFonts w:ascii="Times New Roman" w:hAnsi="Times New Roman" w:cs="Times New Roman"/>
          <w:b/>
          <w:sz w:val="24"/>
          <w:szCs w:val="24"/>
        </w:rPr>
        <w:t xml:space="preserve">11. Основной слой людей, профессионально занимающихся управлением, называют: </w:t>
      </w:r>
    </w:p>
    <w:p w:rsidR="00025701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военными; </w:t>
      </w:r>
    </w:p>
    <w:p w:rsidR="00025701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политиками;</w:t>
      </w:r>
    </w:p>
    <w:p w:rsidR="00025701" w:rsidRPr="00AC3629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в) бюрократами; </w:t>
      </w:r>
    </w:p>
    <w:p w:rsidR="00200384" w:rsidRPr="003404BF" w:rsidRDefault="00200384" w:rsidP="00025701">
      <w:pPr>
        <w:pStyle w:val="a3"/>
        <w:tabs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верно все вышеперечисленное. </w:t>
      </w:r>
      <w:r w:rsidR="00025701">
        <w:rPr>
          <w:rFonts w:ascii="Times New Roman" w:hAnsi="Times New Roman" w:cs="Times New Roman"/>
          <w:sz w:val="24"/>
          <w:szCs w:val="24"/>
        </w:rPr>
        <w:tab/>
      </w:r>
    </w:p>
    <w:p w:rsidR="00025701" w:rsidRDefault="00025701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5701" w:rsidRPr="00025701" w:rsidRDefault="00200384" w:rsidP="00025701">
      <w:pPr>
        <w:pStyle w:val="a3"/>
        <w:tabs>
          <w:tab w:val="left" w:pos="866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12. Социальное назначение и роль государства в обществе состоит в том, чтобы:</w:t>
      </w:r>
      <w:r w:rsidR="00025701" w:rsidRPr="00025701">
        <w:rPr>
          <w:rFonts w:ascii="Times New Roman" w:hAnsi="Times New Roman" w:cs="Times New Roman"/>
          <w:b/>
          <w:sz w:val="24"/>
          <w:szCs w:val="24"/>
        </w:rPr>
        <w:tab/>
      </w:r>
    </w:p>
    <w:p w:rsidR="00025701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упорядочить общественные отношения в интересах всего общества; </w:t>
      </w:r>
    </w:p>
    <w:p w:rsidR="00025701" w:rsidRPr="00AC3629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AC3629">
        <w:rPr>
          <w:rFonts w:ascii="Times New Roman" w:hAnsi="Times New Roman" w:cs="Times New Roman"/>
          <w:sz w:val="24"/>
          <w:szCs w:val="24"/>
        </w:rPr>
        <w:t xml:space="preserve">б) осуществлять управление делами в интересах всего общества; </w:t>
      </w:r>
    </w:p>
    <w:p w:rsidR="00025701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упорядочить общественные отношения и осуществлять управление делами общества в интересах какой-либо его части; </w:t>
      </w:r>
    </w:p>
    <w:p w:rsidR="00200384" w:rsidRDefault="00200384" w:rsidP="00200384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все вышеперечисленные варианты. </w:t>
      </w:r>
    </w:p>
    <w:p w:rsidR="001375B7" w:rsidRDefault="001375B7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75B7" w:rsidRDefault="001375B7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047" w:type="dxa"/>
        <w:tblLook w:val="04A0" w:firstRow="1" w:lastRow="0" w:firstColumn="1" w:lastColumn="0" w:noHBand="0" w:noVBand="1"/>
      </w:tblPr>
      <w:tblGrid>
        <w:gridCol w:w="1781"/>
        <w:gridCol w:w="573"/>
        <w:gridCol w:w="579"/>
        <w:gridCol w:w="574"/>
        <w:gridCol w:w="589"/>
        <w:gridCol w:w="574"/>
        <w:gridCol w:w="578"/>
        <w:gridCol w:w="583"/>
        <w:gridCol w:w="574"/>
        <w:gridCol w:w="580"/>
        <w:gridCol w:w="689"/>
        <w:gridCol w:w="684"/>
        <w:gridCol w:w="689"/>
      </w:tblGrid>
      <w:tr w:rsidR="001375B7" w:rsidRPr="00DD63F7" w:rsidTr="00587974">
        <w:trPr>
          <w:trHeight w:val="540"/>
        </w:trPr>
        <w:tc>
          <w:tcPr>
            <w:tcW w:w="1781" w:type="dxa"/>
            <w:vAlign w:val="center"/>
          </w:tcPr>
          <w:p w:rsidR="001375B7" w:rsidRPr="00DD63F7" w:rsidRDefault="001375B7" w:rsidP="00587974">
            <w:pPr>
              <w:rPr>
                <w:rFonts w:ascii="Times New Roman" w:hAnsi="Times New Roman" w:cs="Times New Roman"/>
                <w:color w:val="181818"/>
              </w:rPr>
            </w:pPr>
            <w:r>
              <w:rPr>
                <w:b/>
                <w:color w:val="000000"/>
              </w:rPr>
              <w:t xml:space="preserve">№ Вариант </w:t>
            </w:r>
          </w:p>
        </w:tc>
        <w:tc>
          <w:tcPr>
            <w:tcW w:w="573" w:type="dxa"/>
            <w:vAlign w:val="center"/>
          </w:tcPr>
          <w:p w:rsidR="001375B7" w:rsidRPr="00DD63F7" w:rsidRDefault="001375B7" w:rsidP="00587974">
            <w:pPr>
              <w:ind w:left="9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579" w:type="dxa"/>
            <w:vAlign w:val="center"/>
          </w:tcPr>
          <w:p w:rsidR="001375B7" w:rsidRPr="00DD63F7" w:rsidRDefault="001375B7" w:rsidP="00587974">
            <w:pPr>
              <w:ind w:left="10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5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578" w:type="dxa"/>
            <w:vAlign w:val="center"/>
          </w:tcPr>
          <w:p w:rsidR="001375B7" w:rsidRPr="00DD63F7" w:rsidRDefault="001375B7" w:rsidP="00587974">
            <w:pPr>
              <w:ind w:left="10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583" w:type="dxa"/>
            <w:vAlign w:val="center"/>
          </w:tcPr>
          <w:p w:rsidR="001375B7" w:rsidRPr="00DD63F7" w:rsidRDefault="001375B7" w:rsidP="00587974">
            <w:pPr>
              <w:ind w:left="10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574" w:type="dxa"/>
            <w:vAlign w:val="center"/>
          </w:tcPr>
          <w:p w:rsidR="001375B7" w:rsidRPr="00DD63F7" w:rsidRDefault="001375B7" w:rsidP="00587974">
            <w:pPr>
              <w:ind w:left="9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580" w:type="dxa"/>
            <w:vAlign w:val="center"/>
          </w:tcPr>
          <w:p w:rsidR="001375B7" w:rsidRPr="00DD63F7" w:rsidRDefault="001375B7" w:rsidP="00587974">
            <w:pPr>
              <w:ind w:left="10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6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684" w:type="dxa"/>
            <w:vAlign w:val="center"/>
          </w:tcPr>
          <w:p w:rsidR="001375B7" w:rsidRPr="00DD63F7" w:rsidRDefault="001375B7" w:rsidP="00587974">
            <w:pPr>
              <w:ind w:left="10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689" w:type="dxa"/>
            <w:vAlign w:val="center"/>
          </w:tcPr>
          <w:p w:rsidR="001375B7" w:rsidRPr="00DD63F7" w:rsidRDefault="001375B7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</w:tr>
      <w:tr w:rsidR="001375B7" w:rsidTr="00587974">
        <w:trPr>
          <w:trHeight w:val="761"/>
        </w:trPr>
        <w:tc>
          <w:tcPr>
            <w:tcW w:w="1781" w:type="dxa"/>
            <w:vAlign w:val="center"/>
          </w:tcPr>
          <w:p w:rsidR="001375B7" w:rsidRPr="00DD63F7" w:rsidRDefault="001375B7" w:rsidP="00587974">
            <w:pPr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 </w:t>
            </w:r>
            <w:r w:rsidRPr="00465A98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1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75B7" w:rsidTr="00587974">
        <w:trPr>
          <w:trHeight w:val="567"/>
        </w:trPr>
        <w:tc>
          <w:tcPr>
            <w:tcW w:w="1781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2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375B7" w:rsidTr="00587974">
        <w:trPr>
          <w:trHeight w:val="553"/>
        </w:trPr>
        <w:tc>
          <w:tcPr>
            <w:tcW w:w="1781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3</w:t>
            </w:r>
          </w:p>
        </w:tc>
        <w:tc>
          <w:tcPr>
            <w:tcW w:w="57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3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1375B7" w:rsidRDefault="001375B7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65A98" w:rsidRDefault="00465A98" w:rsidP="0020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384" w:rsidRDefault="00200384" w:rsidP="00200384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A51A4" w:rsidRDefault="00DA51A4">
      <w:pP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025701" w:rsidRDefault="00025701" w:rsidP="00025701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200384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к 2</w:t>
      </w:r>
      <w:r w:rsidRPr="00DD63F7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-ой рубежной аттестации  </w:t>
      </w:r>
    </w:p>
    <w:p w:rsidR="005909D4" w:rsidRPr="008C0F60" w:rsidRDefault="005909D4" w:rsidP="005909D4">
      <w:pPr>
        <w:spacing w:after="65" w:line="259" w:lineRule="auto"/>
        <w:ind w:left="710"/>
        <w:jc w:val="center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Вопросы к 2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>-ой рубежной аттестации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3</w:t>
      </w:r>
      <w:r w:rsidRPr="008C0F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5909D4" w:rsidRPr="00E83D30" w:rsidRDefault="005909D4" w:rsidP="005909D4">
      <w:pPr>
        <w:pStyle w:val="a3"/>
        <w:jc w:val="both"/>
        <w:rPr>
          <w:rFonts w:ascii="Times New Roman" w:hAnsi="Times New Roman" w:cs="Times New Roman"/>
          <w:sz w:val="19"/>
          <w:szCs w:val="19"/>
        </w:rPr>
      </w:pP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Понятие и элементы формы государства. Соотношение типа и формы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Монархия как форма правления и её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Республика как форма правления и её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>Формы территориального устройства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hAnsi="Times New Roman" w:cs="Times New Roman"/>
          <w:sz w:val="24"/>
          <w:szCs w:val="24"/>
          <w:lang w:eastAsia="ru-RU"/>
        </w:rPr>
        <w:t xml:space="preserve"> Политико-правовые режимы и их виды.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классификации функций государства. Взаимосвязь задач и функций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Внутренние функции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tabs>
          <w:tab w:val="left" w:pos="4306"/>
          <w:tab w:val="left" w:pos="63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Внешние функции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Государственный аппарат. Понятие, признаки и классификации государственных органов.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Теория разделения властей и её социально-политическое значение.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Государственная власть, формы и методы её осуществления.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Прямое правление в механизме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Представительные органы в механизме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tabs>
          <w:tab w:val="left" w:pos="60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Исполнительные органы в механизме государства.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Органы судебной власти в механизме государства. Правоохранительная система.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Основные принципы и признаки правового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 xml:space="preserve"> Понятие и функции социального государства.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 xml:space="preserve"> Понятие и признаки гражданского общества. Гражданское общество и правовое</w:t>
      </w:r>
    </w:p>
    <w:p w:rsidR="005909D4" w:rsidRPr="001375B7" w:rsidRDefault="005909D4" w:rsidP="005909D4">
      <w:pPr>
        <w:pStyle w:val="a3"/>
        <w:tabs>
          <w:tab w:val="left" w:pos="3005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государство.</w:t>
      </w:r>
      <w:r w:rsidRPr="001375B7">
        <w:rPr>
          <w:rFonts w:ascii="Times New Roman" w:hAnsi="Times New Roman" w:cs="Times New Roman"/>
          <w:sz w:val="24"/>
          <w:szCs w:val="24"/>
        </w:rPr>
        <w:tab/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Правовой статус и правовое положение личности.</w:t>
      </w:r>
    </w:p>
    <w:p w:rsidR="005909D4" w:rsidRPr="001375B7" w:rsidRDefault="005909D4" w:rsidP="005909D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375B7">
        <w:rPr>
          <w:rFonts w:ascii="Times New Roman" w:hAnsi="Times New Roman" w:cs="Times New Roman"/>
          <w:sz w:val="24"/>
          <w:szCs w:val="24"/>
        </w:rPr>
        <w:t>Понятие и система прав и свобод человека.</w:t>
      </w:r>
    </w:p>
    <w:p w:rsidR="005909D4" w:rsidRPr="001375B7" w:rsidRDefault="005909D4" w:rsidP="005909D4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формы и источника права.</w:t>
      </w:r>
    </w:p>
    <w:p w:rsidR="005909D4" w:rsidRDefault="005909D4" w:rsidP="005909D4">
      <w:pPr>
        <w:pStyle w:val="af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источников права.</w:t>
      </w:r>
      <w:r w:rsidRPr="001375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629" w:rsidRPr="00AC3629" w:rsidRDefault="00AC3629" w:rsidP="00AC362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1A4" w:rsidRDefault="00DA51A4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025701" w:rsidRPr="00DD63F7" w:rsidRDefault="00025701" w:rsidP="00025701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Тестовое задание </w:t>
      </w:r>
    </w:p>
    <w:p w:rsidR="00025701" w:rsidRDefault="00025701" w:rsidP="0002570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ОП 01. Теория государства и права </w:t>
      </w:r>
    </w:p>
    <w:p w:rsidR="00025701" w:rsidRPr="00DD63F7" w:rsidRDefault="00025701" w:rsidP="0002570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2-аттестация 3</w:t>
      </w:r>
      <w:r w:rsidRPr="00DD63F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семестр</w:t>
      </w:r>
    </w:p>
    <w:p w:rsidR="00200384" w:rsidRDefault="00200384" w:rsidP="00025701">
      <w:pPr>
        <w:tabs>
          <w:tab w:val="left" w:pos="3627"/>
        </w:tabs>
        <w:spacing w:after="22" w:line="259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25701" w:rsidRDefault="00025701" w:rsidP="00025701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D63F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025701" w:rsidRDefault="00025701" w:rsidP="00025701">
      <w:pPr>
        <w:keepNext/>
        <w:keepLines/>
        <w:spacing w:after="0" w:line="240" w:lineRule="auto"/>
        <w:ind w:left="10" w:right="7" w:hanging="10"/>
        <w:jc w:val="both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 xml:space="preserve">1. Укажите один из элементов формы государства: </w:t>
      </w:r>
    </w:p>
    <w:p w:rsidR="00025701" w:rsidRDefault="00025701" w:rsidP="00025701">
      <w:pPr>
        <w:pStyle w:val="a3"/>
        <w:tabs>
          <w:tab w:val="left" w:pos="4171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избирательная система;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форма правления;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партии и общественные объединения; </w:t>
      </w:r>
    </w:p>
    <w:p w:rsidR="00025701" w:rsidRPr="003404BF" w:rsidRDefault="00025701" w:rsidP="00025701">
      <w:pPr>
        <w:pStyle w:val="a3"/>
        <w:tabs>
          <w:tab w:val="left" w:pos="2907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правительство.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2. Монархия отличается от республики: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наличием института референдума; </w:t>
      </w:r>
    </w:p>
    <w:p w:rsidR="00025701" w:rsidRPr="00190F28" w:rsidRDefault="00025701" w:rsidP="006946C4">
      <w:pPr>
        <w:pStyle w:val="a3"/>
        <w:tabs>
          <w:tab w:val="left" w:pos="3614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наличием поста президента; </w:t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передачей власти главы государства в порядке престолонаследия;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ответственностью правительства перед парламентом. </w:t>
      </w:r>
    </w:p>
    <w:p w:rsidR="00025701" w:rsidRDefault="00025701" w:rsidP="0002570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3. Назовите форму правления, при которой правительство образуется на парламентской основе и несет политическую ответственность перед парламентом: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дуалистическая монархия;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парламентская республика;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президентская республика;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смешанная республика. </w:t>
      </w:r>
    </w:p>
    <w:p w:rsidR="005909D4" w:rsidRPr="009F5998" w:rsidRDefault="005909D4" w:rsidP="005909D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F5998">
        <w:rPr>
          <w:rFonts w:ascii="Times New Roman" w:hAnsi="Times New Roman" w:cs="Times New Roman"/>
          <w:b/>
          <w:sz w:val="24"/>
          <w:szCs w:val="24"/>
        </w:rPr>
        <w:t>. Политический плюрализм предполагает:</w:t>
      </w:r>
    </w:p>
    <w:p w:rsidR="005909D4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разделение властей; </w:t>
      </w:r>
    </w:p>
    <w:p w:rsidR="005909D4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б) верховенство права;</w:t>
      </w:r>
    </w:p>
    <w:p w:rsidR="005909D4" w:rsidRPr="00190F28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конкуренцию многообразных участников политической жизни; </w:t>
      </w:r>
    </w:p>
    <w:p w:rsidR="005909D4" w:rsidRPr="009F5998" w:rsidRDefault="005909D4" w:rsidP="005909D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регулярное проведение выборов.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 xml:space="preserve">5. Какое из указанных положений характеризует форму правления государства: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Способ объединения населения на определенной территории;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соотношение компетенции центральных и местных органов власти; </w:t>
      </w:r>
    </w:p>
    <w:p w:rsidR="00025701" w:rsidRPr="00190F28" w:rsidRDefault="00025701" w:rsidP="006946C4">
      <w:pPr>
        <w:pStyle w:val="a3"/>
        <w:tabs>
          <w:tab w:val="left" w:pos="4782"/>
        </w:tabs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источник и способ организации власти; </w:t>
      </w:r>
      <w:r w:rsidR="006946C4" w:rsidRPr="00190F28">
        <w:rPr>
          <w:rFonts w:ascii="Times New Roman" w:hAnsi="Times New Roman" w:cs="Times New Roman"/>
          <w:sz w:val="24"/>
          <w:szCs w:val="24"/>
        </w:rPr>
        <w:tab/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средства и методы осуществления государственной власти.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6. Какой из признаков характеризует президентскую республику:</w:t>
      </w:r>
    </w:p>
    <w:p w:rsidR="00025701" w:rsidRPr="00190F28" w:rsidRDefault="006946C4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946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90F28">
        <w:rPr>
          <w:rFonts w:ascii="Times New Roman" w:hAnsi="Times New Roman" w:cs="Times New Roman"/>
          <w:sz w:val="24"/>
          <w:szCs w:val="24"/>
        </w:rPr>
        <w:t>а) в</w:t>
      </w:r>
      <w:r w:rsidR="00025701" w:rsidRPr="00190F28">
        <w:rPr>
          <w:rFonts w:ascii="Times New Roman" w:hAnsi="Times New Roman" w:cs="Times New Roman"/>
          <w:sz w:val="24"/>
          <w:szCs w:val="24"/>
        </w:rPr>
        <w:t xml:space="preserve">непарламентский способ избрания президента;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ответственность правительства перед парламентом;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наличие у президента права роспуска парламента;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наличие поста премьер-министра. </w:t>
      </w:r>
    </w:p>
    <w:p w:rsidR="00025701" w:rsidRPr="00025701" w:rsidRDefault="00025701" w:rsidP="00025701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25701">
        <w:rPr>
          <w:rFonts w:ascii="Times New Roman" w:hAnsi="Times New Roman" w:cs="Times New Roman"/>
          <w:b/>
          <w:sz w:val="24"/>
          <w:szCs w:val="24"/>
        </w:rPr>
        <w:t>7. Укажите, какое суждение выражает содержание президентской республики: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в государстве имеется президент;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президент имеет право распускать парламент;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президент является главой государства и правительств;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президент не может быть привлечен к ответственности.</w:t>
      </w:r>
    </w:p>
    <w:p w:rsidR="00025701" w:rsidRPr="009F5998" w:rsidRDefault="00025701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8. Правительство формируется из членов партий, получивших большинство на выборах в парламент страны. Укажите, какой форме правления свойственен такой порядок формирования исполнительной власти: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абсолютной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дуалистической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президентской республике;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парламентарной республике. </w:t>
      </w:r>
    </w:p>
    <w:p w:rsidR="00DA51A4" w:rsidRDefault="00DA51A4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F5998" w:rsidRPr="009F5998" w:rsidRDefault="00025701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lastRenderedPageBreak/>
        <w:t>9. Укажите, какой из перечисленных признаков характерен для советской формы правления: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разделение властей;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верховенство закона;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приоритет прав человек над законами государства; </w:t>
      </w:r>
    </w:p>
    <w:p w:rsidR="00025701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соединение законодательных, исполнительных и контрольных функций. </w:t>
      </w:r>
    </w:p>
    <w:p w:rsidR="009F5998" w:rsidRDefault="00025701" w:rsidP="009F5998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10. Укажите, в каком пункте перечислены явления и понятия, противоречащие друг другу:</w:t>
      </w: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парламентарная монархия, назначение главы правительства по принципу партийного большинства, институт контрасигнатуры, право абсолютного </w:t>
      </w:r>
      <w:proofErr w:type="spellStart"/>
      <w:r w:rsidRPr="003404BF">
        <w:rPr>
          <w:rFonts w:ascii="Times New Roman" w:hAnsi="Times New Roman" w:cs="Times New Roman"/>
          <w:sz w:val="24"/>
          <w:szCs w:val="24"/>
        </w:rPr>
        <w:t>veto</w:t>
      </w:r>
      <w:proofErr w:type="spellEnd"/>
      <w:r w:rsidRPr="003404BF">
        <w:rPr>
          <w:rFonts w:ascii="Times New Roman" w:hAnsi="Times New Roman" w:cs="Times New Roman"/>
          <w:sz w:val="24"/>
          <w:szCs w:val="24"/>
        </w:rPr>
        <w:t xml:space="preserve"> у монарха; </w:t>
      </w:r>
    </w:p>
    <w:p w:rsidR="009F5998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дуалистическая монархия, неограниченное право роспуска парламента у монарха, ответственность правительства перед монархом, право монарха на чрезвычайно указное законодательство в период между сессиями парламента;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президентская республика, ответственность правительства перед президентом, отсутствие поста премьер-министра, избрание президента внепарламентским путем;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г) парламентарная республика, наличие права роспуска парламента у президента, существование поста премьер-министра, избрание президента парламентским путем.</w:t>
      </w:r>
    </w:p>
    <w:p w:rsidR="009F5998" w:rsidRPr="009F5998" w:rsidRDefault="00025701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11. Институт контрасигнатуры существует: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 абсолютной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у дуалистической монархии, </w:t>
      </w:r>
    </w:p>
    <w:p w:rsidR="009F5998" w:rsidRPr="00190F2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в парламентарной монархии; </w:t>
      </w:r>
    </w:p>
    <w:p w:rsidR="00025701" w:rsidRPr="003404BF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президентской республике. </w:t>
      </w:r>
    </w:p>
    <w:p w:rsidR="009F5998" w:rsidRPr="009F5998" w:rsidRDefault="00025701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12. Из перечисленных ниже выберите и соотнесите: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признаки республики;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признаки монархии;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1) источник власти — народ;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2) наследственный порядок преемственности верховной власти; </w:t>
      </w:r>
    </w:p>
    <w:p w:rsidR="009F5998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3) сменяемость высших органов государственной власти; </w:t>
      </w:r>
    </w:p>
    <w:p w:rsidR="00025701" w:rsidRDefault="00025701" w:rsidP="00025701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4) осуществление власти выборными государственными органами. </w:t>
      </w:r>
    </w:p>
    <w:p w:rsidR="009F5998" w:rsidRDefault="009F5998" w:rsidP="0051260F">
      <w:pPr>
        <w:pStyle w:val="a3"/>
        <w:tabs>
          <w:tab w:val="left" w:pos="3220"/>
        </w:tabs>
        <w:rPr>
          <w:rFonts w:ascii="Times New Roman" w:hAnsi="Times New Roman" w:cs="Times New Roman"/>
          <w:sz w:val="24"/>
          <w:szCs w:val="24"/>
        </w:rPr>
      </w:pPr>
    </w:p>
    <w:p w:rsidR="009F5998" w:rsidRDefault="009F5998" w:rsidP="009F59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51260F" w:rsidRPr="009F5998" w:rsidRDefault="0051260F" w:rsidP="009F59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998" w:rsidRPr="009F5998" w:rsidRDefault="009F5998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1. Укажите, какое суждение неверно отражает сущность демократического политического режима: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при демократическом режиме соблюдаются права человека;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при демократическом режиме допускается существование оппозиции правящей партии; в) при демократическом режиме существует разделение властей; 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г) демократический режим существует только в федеративных, а не в унитарных государствах. </w:t>
      </w:r>
    </w:p>
    <w:p w:rsidR="009F5998" w:rsidRPr="009F5998" w:rsidRDefault="009F5998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 xml:space="preserve">2. Характерной чертой демократического государственного режима является: </w:t>
      </w:r>
    </w:p>
    <w:p w:rsidR="009F5998" w:rsidRDefault="009F5998" w:rsidP="009F5998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устранение оппозиционных партий;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б) существование свободной прессы; 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соединение различных ветвей власти;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срастание правящей партии с государственным аппаратом. </w:t>
      </w:r>
    </w:p>
    <w:p w:rsidR="009F5998" w:rsidRPr="009F5998" w:rsidRDefault="009F5998" w:rsidP="009F599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3. Политический плюрализм предполагает: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разделение властей; 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б) верховенство права;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в) конкуренцию многообразных участников политической жизни; 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регулярное проведение выборов. </w:t>
      </w:r>
    </w:p>
    <w:p w:rsidR="009F5998" w:rsidRPr="009F5998" w:rsidRDefault="009F5998" w:rsidP="009F599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F5998">
        <w:rPr>
          <w:rFonts w:ascii="Times New Roman" w:hAnsi="Times New Roman" w:cs="Times New Roman"/>
          <w:b/>
          <w:sz w:val="24"/>
          <w:szCs w:val="24"/>
        </w:rPr>
        <w:t>4. Укажите, какая из перечисленных ниже форм не является формой осуществления народовластия:</w:t>
      </w:r>
    </w:p>
    <w:p w:rsidR="009F5998" w:rsidRPr="00190F2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190F28">
        <w:rPr>
          <w:rFonts w:ascii="Times New Roman" w:hAnsi="Times New Roman" w:cs="Times New Roman"/>
          <w:sz w:val="24"/>
          <w:szCs w:val="24"/>
        </w:rPr>
        <w:t xml:space="preserve"> а) правление монарха;</w:t>
      </w:r>
    </w:p>
    <w:p w:rsid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lastRenderedPageBreak/>
        <w:t xml:space="preserve"> б) работа органов местного самоуправления; </w:t>
      </w:r>
    </w:p>
    <w:p w:rsidR="00AB37CA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в) работа парламента;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г) выборы президента. </w:t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5. Высшим непосредственным выражением власти народа являются: </w:t>
      </w:r>
    </w:p>
    <w:p w:rsidR="003B6C75" w:rsidRDefault="009F5998" w:rsidP="003B6C75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законы, принятые парламентом; 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указы главы государства;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свободные выборы; </w:t>
      </w:r>
    </w:p>
    <w:p w:rsidR="003B6C75" w:rsidRDefault="003B6C75" w:rsidP="003B6C75">
      <w:pPr>
        <w:pStyle w:val="a3"/>
        <w:tabs>
          <w:tab w:val="left" w:pos="38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постановления правительства.</w:t>
      </w:r>
      <w:r w:rsidR="009F5998" w:rsidRPr="009F5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6. Демократический режим предполагает: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подчинение большинства меньшинству;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подчинение всего населения власти одного или нескольких лиц;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подчинение меньшинства большинству;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подчинение всего населения власти одной партии. </w:t>
      </w:r>
    </w:p>
    <w:p w:rsidR="003B6C75" w:rsidRDefault="009F5998" w:rsidP="003B6C7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>7. Укажите, в какие периоды возможна известная независимость общества от государства:</w:t>
      </w:r>
      <w:r w:rsidRPr="009F59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в период проведения коренных реформ экономической и политической систем;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в период равномерного, благоприятного общественно экономического развития; </w:t>
      </w:r>
    </w:p>
    <w:p w:rsidR="003B6C75" w:rsidRPr="007A1E1C" w:rsidRDefault="009F5998" w:rsidP="007A1E1C">
      <w:pPr>
        <w:pStyle w:val="a3"/>
        <w:tabs>
          <w:tab w:val="left" w:pos="7567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в период острого экономического или политического кризиса;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9F5998" w:rsidRPr="009F5998" w:rsidRDefault="009F5998" w:rsidP="003B6C75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8. Укажите, что является центральным институтом политической системы: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политические партии; </w:t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государство;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профсоюзы; </w:t>
      </w:r>
    </w:p>
    <w:p w:rsidR="009F5998" w:rsidRPr="009F5998" w:rsidRDefault="009F5998" w:rsidP="003B6C75">
      <w:pPr>
        <w:pStyle w:val="a3"/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г) общественные объединения.</w:t>
      </w:r>
      <w:r w:rsidR="003B6C75">
        <w:rPr>
          <w:rFonts w:ascii="Times New Roman" w:hAnsi="Times New Roman" w:cs="Times New Roman"/>
          <w:sz w:val="24"/>
          <w:szCs w:val="24"/>
        </w:rPr>
        <w:tab/>
      </w:r>
    </w:p>
    <w:p w:rsidR="003B6C75" w:rsidRPr="003B6C75" w:rsidRDefault="009F5998" w:rsidP="003B6C75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 9. В политическую систему входят: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а) спортивные общества;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б) транспортная система; </w:t>
      </w:r>
    </w:p>
    <w:p w:rsidR="003B6C75" w:rsidRPr="007A1E1C" w:rsidRDefault="009F5998" w:rsidP="007A1E1C">
      <w:pPr>
        <w:pStyle w:val="a3"/>
        <w:tabs>
          <w:tab w:val="left" w:pos="3125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политические партии;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г) нации. </w:t>
      </w:r>
    </w:p>
    <w:p w:rsidR="003B6C75" w:rsidRPr="003B6C75" w:rsidRDefault="009F5998" w:rsidP="003B6C7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 xml:space="preserve">10. Укажите, какой принцип не относится к основам организации жизни гражданского общества: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свобода экономической деятельности;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идеологический плюрализм; </w:t>
      </w:r>
    </w:p>
    <w:p w:rsidR="003B6C75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>в) политический плюрализм;</w:t>
      </w:r>
    </w:p>
    <w:p w:rsidR="009F5998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экономическое равенство. </w:t>
      </w:r>
    </w:p>
    <w:p w:rsidR="003B6C75" w:rsidRPr="003B6C75" w:rsidRDefault="009F5998" w:rsidP="003B6C75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B6C75">
        <w:rPr>
          <w:rFonts w:ascii="Times New Roman" w:hAnsi="Times New Roman" w:cs="Times New Roman"/>
          <w:b/>
          <w:sz w:val="24"/>
          <w:szCs w:val="24"/>
        </w:rPr>
        <w:t>11. Укажите, какое из определений наиболее точно выражает сущность политики:</w:t>
      </w:r>
    </w:p>
    <w:p w:rsidR="003B6C75" w:rsidRDefault="009F5998" w:rsidP="00AB37CA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а) политика — это сфера управления; </w:t>
      </w:r>
      <w:r w:rsidR="00AB37CA">
        <w:rPr>
          <w:rFonts w:ascii="Times New Roman" w:hAnsi="Times New Roman" w:cs="Times New Roman"/>
          <w:sz w:val="24"/>
          <w:szCs w:val="24"/>
        </w:rPr>
        <w:tab/>
      </w:r>
    </w:p>
    <w:p w:rsidR="003B6C75" w:rsidRPr="00296818" w:rsidRDefault="009F5998" w:rsidP="00296818">
      <w:pPr>
        <w:pStyle w:val="a3"/>
        <w:tabs>
          <w:tab w:val="left" w:pos="662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политика — это подчинение одних людей другим людям; </w:t>
      </w:r>
      <w:r w:rsidR="00296818" w:rsidRPr="00296818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3B6C75" w:rsidRPr="007A1E1C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политика — это деятельность и отношения людей по поводу государственной власти; </w:t>
      </w:r>
    </w:p>
    <w:p w:rsidR="009F5998" w:rsidRPr="009F599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г) политика — это установление целей общественного развития. </w:t>
      </w:r>
    </w:p>
    <w:p w:rsidR="00A82B67" w:rsidRPr="00A82B67" w:rsidRDefault="0051260F" w:rsidP="009F59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F5998" w:rsidRPr="00A82B67">
        <w:rPr>
          <w:rFonts w:ascii="Times New Roman" w:hAnsi="Times New Roman" w:cs="Times New Roman"/>
          <w:b/>
          <w:sz w:val="24"/>
          <w:szCs w:val="24"/>
        </w:rPr>
        <w:t>12. Определите, какое из нижеперечисленных суждений является правильным: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 а) политическая система общества — это система государственных органов; 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б) в политическую систему входят все организации, которые существуют в обществе; </w:t>
      </w:r>
    </w:p>
    <w:p w:rsidR="00296818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998">
        <w:rPr>
          <w:rFonts w:ascii="Times New Roman" w:hAnsi="Times New Roman" w:cs="Times New Roman"/>
          <w:sz w:val="24"/>
          <w:szCs w:val="24"/>
        </w:rPr>
        <w:t xml:space="preserve">в) в политическую систему входят лишь те организации, которые созданы только для достижения политических целей; </w:t>
      </w:r>
    </w:p>
    <w:p w:rsidR="009F5998" w:rsidRPr="00E55667" w:rsidRDefault="009F5998" w:rsidP="009F5998">
      <w:pPr>
        <w:pStyle w:val="a3"/>
        <w:rPr>
          <w:rFonts w:ascii="Times New Roman" w:hAnsi="Times New Roman" w:cs="Times New Roman"/>
          <w:sz w:val="24"/>
          <w:szCs w:val="24"/>
        </w:rPr>
      </w:pPr>
      <w:r w:rsidRPr="00E55667">
        <w:rPr>
          <w:rFonts w:ascii="Times New Roman" w:hAnsi="Times New Roman" w:cs="Times New Roman"/>
          <w:sz w:val="24"/>
          <w:szCs w:val="24"/>
        </w:rPr>
        <w:t>г) в политическую систему включены государство и организации, занимающиеся политической деятельностью.</w:t>
      </w:r>
    </w:p>
    <w:p w:rsidR="009F5998" w:rsidRDefault="009F5998" w:rsidP="000257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5998" w:rsidRPr="00A82B67" w:rsidRDefault="00A82B67" w:rsidP="00A82B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t>Вариант № 3</w:t>
      </w:r>
    </w:p>
    <w:p w:rsidR="00A82B67" w:rsidRPr="003404BF" w:rsidRDefault="00A82B67" w:rsidP="00A82B67">
      <w:pPr>
        <w:pStyle w:val="a3"/>
        <w:tabs>
          <w:tab w:val="left" w:pos="11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260F" w:rsidRDefault="00A82B67" w:rsidP="0051260F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t xml:space="preserve">Укажите, какие из перечисленных ниже образований не входят в механизм </w:t>
      </w:r>
      <w:r w:rsidR="0051260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82B67" w:rsidRPr="00A82B67" w:rsidRDefault="00A82B67" w:rsidP="0051260F">
      <w:pPr>
        <w:pStyle w:val="a3"/>
        <w:ind w:left="900"/>
        <w:rPr>
          <w:rFonts w:ascii="Times New Roman" w:hAnsi="Times New Roman" w:cs="Times New Roman"/>
          <w:b/>
          <w:sz w:val="24"/>
          <w:szCs w:val="24"/>
        </w:rPr>
      </w:pPr>
      <w:r w:rsidRPr="00A82B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(аппарат) государства: </w:t>
      </w:r>
    </w:p>
    <w:p w:rsidR="00A82B67" w:rsidRPr="007A1E1C" w:rsidRDefault="00A82B67" w:rsidP="00296818">
      <w:pPr>
        <w:pStyle w:val="a3"/>
        <w:tabs>
          <w:tab w:val="left" w:pos="1902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а) профсоюзы;</w:t>
      </w:r>
      <w:r w:rsidR="00296818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законодательные органы власти;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исполнительные органы власти;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правоохранительные органы. </w:t>
      </w:r>
    </w:p>
    <w:p w:rsidR="00A82B67" w:rsidRPr="007F5AAE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82B67" w:rsidRPr="007F5AAE">
        <w:rPr>
          <w:rFonts w:ascii="Times New Roman" w:hAnsi="Times New Roman" w:cs="Times New Roman"/>
          <w:b/>
          <w:sz w:val="24"/>
          <w:szCs w:val="24"/>
        </w:rPr>
        <w:t xml:space="preserve">2. Государственный орган — это: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а) политическая организация;</w:t>
      </w:r>
    </w:p>
    <w:p w:rsidR="00A82B67" w:rsidRPr="007A1E1C" w:rsidRDefault="00A82B67" w:rsidP="007A1E1C">
      <w:pPr>
        <w:pStyle w:val="a3"/>
        <w:tabs>
          <w:tab w:val="center" w:pos="4677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элемент механизма государства;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общественная организация;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верный ответ отсутствует.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3. Органы прокуратуры входят в систему органов:</w:t>
      </w:r>
    </w:p>
    <w:p w:rsidR="00A82B67" w:rsidRDefault="00A82B67" w:rsidP="003E51AD">
      <w:pPr>
        <w:pStyle w:val="a3"/>
        <w:tabs>
          <w:tab w:val="left" w:pos="385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законодательной власти;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исполнительной власти;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судебной власти;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не входят ни в одну из вышеперечисленных систем.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4. Постановления, издаваемые органами исполнительной власти, называются: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конституции;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законы;</w:t>
      </w:r>
    </w:p>
    <w:p w:rsidR="0051260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кодексы;</w:t>
      </w:r>
    </w:p>
    <w:p w:rsidR="00A82B67" w:rsidRPr="0051260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подзаконные акты.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5. Укажите, какой из нижеперечисленных признаков не является признаком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государственного органа: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орган государства образуется в законодательном порядке;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орган государства является самостоятельным элементом государственного аппарата;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орган государства взаимодействует с другими государственными органами;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г) орган государства участвует в борьбе за власть в государстве.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6. Судебная власть отличается от всех иных ветвей власти тем, что: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суды не издают законов;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суды применяют законы, изданные парламентом;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суды осуществляют правосудие;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суды осуществляют надзор за точным и единообразным исполнением законов на территории государства.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7. Укажите, какие ветви власти соответствуют принципу разделения властей:</w:t>
      </w:r>
    </w:p>
    <w:p w:rsidR="00A82B67" w:rsidRDefault="00A82B67" w:rsidP="003E51AD">
      <w:pPr>
        <w:pStyle w:val="a3"/>
        <w:tabs>
          <w:tab w:val="left" w:pos="4986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законодательная, судебная, контрольная;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Pr="007A1E1C" w:rsidRDefault="00A82B67" w:rsidP="007A1E1C">
      <w:pPr>
        <w:pStyle w:val="a3"/>
        <w:tabs>
          <w:tab w:val="left" w:pos="5665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законодательная, исполнительная, судебная; </w:t>
      </w:r>
      <w:r w:rsidR="007A1E1C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законодательная, избирательная, судебная;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законодательная, политическая, судебная.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8. Укажите, какой государственный орган Российской Федерации издает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подзаконные акты: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Правительство РФ;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Государственная Дума ФС; </w:t>
      </w:r>
    </w:p>
    <w:p w:rsidR="00A82B67" w:rsidRDefault="00A82B67" w:rsidP="0064706B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Совет Федерации ФС; </w:t>
      </w:r>
      <w:r w:rsidR="0064706B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Конституционный Суд РФ. </w:t>
      </w:r>
    </w:p>
    <w:p w:rsidR="0051260F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9. Представительные органы власти в Теории государства и права принято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называть:</w:t>
      </w:r>
    </w:p>
    <w:p w:rsidR="00A82B67" w:rsidRDefault="00A82B67" w:rsidP="003E51AD">
      <w:pPr>
        <w:pStyle w:val="a3"/>
        <w:tabs>
          <w:tab w:val="left" w:pos="518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правительствами;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префектурами;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парламентами;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судами. </w:t>
      </w:r>
    </w:p>
    <w:p w:rsidR="00A82B67" w:rsidRPr="003E51AD" w:rsidRDefault="0051260F" w:rsidP="00296818">
      <w:pPr>
        <w:pStyle w:val="a3"/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10. К правоохранительным государственным органам относятся: </w:t>
      </w:r>
    </w:p>
    <w:p w:rsidR="00A82B67" w:rsidRDefault="00A82B67" w:rsidP="0051260F">
      <w:pPr>
        <w:pStyle w:val="a3"/>
        <w:tabs>
          <w:tab w:val="left" w:pos="2268"/>
          <w:tab w:val="left" w:pos="3967"/>
          <w:tab w:val="left" w:pos="7472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суд, прокуратура, адвокатура; </w:t>
      </w:r>
      <w:r w:rsidR="003E51AD">
        <w:rPr>
          <w:rFonts w:ascii="Times New Roman" w:hAnsi="Times New Roman" w:cs="Times New Roman"/>
          <w:sz w:val="24"/>
          <w:szCs w:val="24"/>
        </w:rPr>
        <w:tab/>
      </w:r>
      <w:r w:rsidR="0051260F">
        <w:rPr>
          <w:rFonts w:ascii="Times New Roman" w:hAnsi="Times New Roman" w:cs="Times New Roman"/>
          <w:sz w:val="24"/>
          <w:szCs w:val="24"/>
        </w:rPr>
        <w:tab/>
      </w:r>
    </w:p>
    <w:p w:rsidR="00A82B67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милиция, прокуратура, армия; </w:t>
      </w:r>
    </w:p>
    <w:p w:rsidR="00A82B67" w:rsidRPr="007A1E1C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lastRenderedPageBreak/>
        <w:t xml:space="preserve">в) органы внутренних дел, органы юстиции, прокуратура, органы государственной безопасности; </w:t>
      </w:r>
    </w:p>
    <w:p w:rsidR="00A82B67" w:rsidRPr="003404BF" w:rsidRDefault="00A82B67" w:rsidP="0029681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отдел учета и распределения жилой площади. </w:t>
      </w:r>
    </w:p>
    <w:p w:rsidR="00A82B67" w:rsidRPr="003E51AD" w:rsidRDefault="0051260F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11. Импичмент — это: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продление сроков полномочий президента;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процедура отрешения президента от должности;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в) процедура отставки правительства;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досрочные выборы президента. </w:t>
      </w:r>
    </w:p>
    <w:p w:rsidR="00A82B67" w:rsidRPr="003E51AD" w:rsidRDefault="00A82B67" w:rsidP="0051260F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3E51AD">
        <w:rPr>
          <w:rFonts w:ascii="Times New Roman" w:hAnsi="Times New Roman" w:cs="Times New Roman"/>
          <w:b/>
          <w:sz w:val="24"/>
          <w:szCs w:val="24"/>
        </w:rPr>
        <w:t>12. Одним их способов контроля исполнительной власти властью судебной является: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право помилования у главы государства;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законодательное регулирование судоустройства и судопроизводства;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право амнистии;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г) все вышеперечисленное.</w:t>
      </w:r>
    </w:p>
    <w:p w:rsidR="00A82B67" w:rsidRDefault="00A82B67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5701" w:rsidRDefault="00A82B67" w:rsidP="00A82B67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Вариант № 4</w:t>
      </w:r>
    </w:p>
    <w:p w:rsidR="00C80595" w:rsidRPr="00DD63F7" w:rsidRDefault="00C80595" w:rsidP="00A82B67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D71D26" w:rsidRPr="00D71D26" w:rsidRDefault="00A82B67" w:rsidP="00D71D26">
      <w:pPr>
        <w:pStyle w:val="a3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ab/>
      </w:r>
      <w:r w:rsidRPr="00D71D26">
        <w:rPr>
          <w:rFonts w:ascii="Times New Roman" w:hAnsi="Times New Roman" w:cs="Times New Roman"/>
          <w:b/>
          <w:sz w:val="24"/>
          <w:szCs w:val="24"/>
        </w:rPr>
        <w:t xml:space="preserve">1. Процедура прямого участия народа в принятии решений по важнейшим вопросам государственной жизни называется: </w:t>
      </w:r>
    </w:p>
    <w:p w:rsidR="00D71D26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референдум;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самоуправление;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выборы; </w:t>
      </w:r>
    </w:p>
    <w:p w:rsidR="00A82B67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импичмент. </w:t>
      </w:r>
    </w:p>
    <w:p w:rsidR="00D71D26" w:rsidRPr="00D71D26" w:rsidRDefault="00A82B67" w:rsidP="00D71D26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1D26">
        <w:rPr>
          <w:rFonts w:ascii="Times New Roman" w:hAnsi="Times New Roman" w:cs="Times New Roman"/>
          <w:b/>
          <w:sz w:val="24"/>
          <w:szCs w:val="24"/>
        </w:rPr>
        <w:t xml:space="preserve">2. Укажите, какое из приведенных ниже положений является недостатком прямой демократии: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а) экономическая целесообразность;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б) простота организации;</w:t>
      </w:r>
    </w:p>
    <w:p w:rsidR="00D71D26" w:rsidRPr="007A1E1C" w:rsidRDefault="00A82B67" w:rsidP="00296818">
      <w:pPr>
        <w:pStyle w:val="a3"/>
        <w:tabs>
          <w:tab w:val="left" w:pos="335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в) дороговизна проведения; </w:t>
      </w:r>
      <w:r w:rsidR="00296818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учет мнения большинства населения. </w:t>
      </w:r>
    </w:p>
    <w:p w:rsidR="00D71D26" w:rsidRPr="003E51AD" w:rsidRDefault="00A82B67" w:rsidP="003E51AD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E51AD">
        <w:rPr>
          <w:rFonts w:ascii="Times New Roman" w:hAnsi="Times New Roman" w:cs="Times New Roman"/>
          <w:b/>
          <w:sz w:val="24"/>
          <w:szCs w:val="24"/>
        </w:rPr>
        <w:t xml:space="preserve">3. Расставьте перечисленные ниже стадии избирательного процесса в правильном хронологическом порядке: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процесс голосования по избирательным участкам;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создание избирательных комиссий;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назначение выборов;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предвыборная борьба; </w:t>
      </w:r>
    </w:p>
    <w:p w:rsidR="00D71D26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д) подведение итогов голосования;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е) организация избирательных округов;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ж) установление результатов и распределение мест в выборных органах по итогам голосования;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з) регистрация избирателей в установленном законом порядке, составление списков избирателей;</w:t>
      </w:r>
    </w:p>
    <w:p w:rsidR="00296818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и) выдвижение кандидатов на выборные должности и их регистрация. </w:t>
      </w:r>
    </w:p>
    <w:p w:rsidR="00AC3629" w:rsidRDefault="00AC3629" w:rsidP="0064706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4706B">
        <w:rPr>
          <w:rFonts w:ascii="Times New Roman" w:hAnsi="Times New Roman" w:cs="Times New Roman"/>
          <w:b/>
          <w:sz w:val="24"/>
          <w:szCs w:val="24"/>
        </w:rPr>
        <w:t>4</w:t>
      </w:r>
      <w:r w:rsidR="0064706B" w:rsidRPr="003E51AD">
        <w:rPr>
          <w:rFonts w:ascii="Times New Roman" w:hAnsi="Times New Roman" w:cs="Times New Roman"/>
          <w:b/>
          <w:sz w:val="24"/>
          <w:szCs w:val="24"/>
        </w:rPr>
        <w:t xml:space="preserve">. Укажите, какой государственный орган Российской Федерации издает </w:t>
      </w:r>
    </w:p>
    <w:p w:rsidR="0064706B" w:rsidRPr="003E51AD" w:rsidRDefault="00AC3629" w:rsidP="0064706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4706B" w:rsidRPr="003E51AD">
        <w:rPr>
          <w:rFonts w:ascii="Times New Roman" w:hAnsi="Times New Roman" w:cs="Times New Roman"/>
          <w:b/>
          <w:sz w:val="24"/>
          <w:szCs w:val="24"/>
        </w:rPr>
        <w:t xml:space="preserve">подзаконные акты: </w:t>
      </w:r>
    </w:p>
    <w:p w:rsidR="0064706B" w:rsidRPr="007A1E1C" w:rsidRDefault="0064706B" w:rsidP="0064706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а) Правительство РФ; </w:t>
      </w:r>
    </w:p>
    <w:p w:rsidR="0064706B" w:rsidRDefault="0064706B" w:rsidP="0064706B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Государственная Дума ФС; </w:t>
      </w:r>
    </w:p>
    <w:p w:rsidR="0064706B" w:rsidRDefault="0064706B" w:rsidP="0064706B">
      <w:pPr>
        <w:pStyle w:val="a3"/>
        <w:tabs>
          <w:tab w:val="left" w:pos="2975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Совет Федерации ФС;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550" w:rsidRPr="003404BF" w:rsidRDefault="0051260F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Конституционный Суд РФ.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5. Какой из нижеперечисленных признаков не является 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 xml:space="preserve">признаком правового </w:t>
      </w:r>
    </w:p>
    <w:p w:rsidR="003E51AD" w:rsidRDefault="00AC3629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>государства:</w:t>
      </w:r>
      <w:r w:rsidR="00A82B67"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550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Верховенство закона во всех сферах государственной и правовой жизни общества; </w:t>
      </w:r>
    </w:p>
    <w:p w:rsidR="00F63550" w:rsidRPr="007A1E1C" w:rsidRDefault="00A82B67" w:rsidP="00F63550">
      <w:pPr>
        <w:pStyle w:val="a3"/>
        <w:tabs>
          <w:tab w:val="left" w:pos="5746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территориальная организация населения страны; </w:t>
      </w:r>
      <w:r w:rsidR="00F63550" w:rsidRPr="007A1E1C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63550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lastRenderedPageBreak/>
        <w:t>в) взаимная ответственность государства и личности;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разделение властей. </w:t>
      </w:r>
    </w:p>
    <w:p w:rsidR="003E51AD" w:rsidRPr="003E51AD" w:rsidRDefault="00AC3629" w:rsidP="003E51AD">
      <w:pPr>
        <w:pStyle w:val="a3"/>
        <w:tabs>
          <w:tab w:val="left" w:pos="64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6. Источником власти в правовом государстве является:</w:t>
      </w:r>
      <w:r w:rsidR="003E51AD" w:rsidRPr="003E51AD">
        <w:rPr>
          <w:rFonts w:ascii="Times New Roman" w:hAnsi="Times New Roman" w:cs="Times New Roman"/>
          <w:b/>
          <w:sz w:val="24"/>
          <w:szCs w:val="24"/>
        </w:rPr>
        <w:tab/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президент;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правительство;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государство; </w:t>
      </w:r>
    </w:p>
    <w:p w:rsidR="00A82B67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г) народ.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7. Укажите, в какую историческую эпоху впервые появляется идея правового </w:t>
      </w:r>
    </w:p>
    <w:p w:rsid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государства: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 а) в античном мире;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в период Средневековья; </w:t>
      </w:r>
    </w:p>
    <w:p w:rsidR="003E51AD" w:rsidRDefault="00A82B67" w:rsidP="00F63550">
      <w:pPr>
        <w:pStyle w:val="a3"/>
        <w:tabs>
          <w:tab w:val="left" w:pos="3586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в культуре Нового времени; </w:t>
      </w:r>
      <w:r w:rsidR="00F63550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в политической мысли современности.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8. Закончите следующее утверждение: «Верховенство закона выражается, в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частности, в том, что он...»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определяет цели человеческой деятельности;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б) определяет официальные возможности деятельности человека;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в) обеспечивает здоровый моральный климат в обществе; </w:t>
      </w:r>
    </w:p>
    <w:p w:rsidR="00A82B67" w:rsidRPr="003404BF" w:rsidRDefault="00A82B67" w:rsidP="003E51AD">
      <w:pPr>
        <w:pStyle w:val="a3"/>
        <w:tabs>
          <w:tab w:val="left" w:pos="7309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определяет санкции за нарушение общественного порядка.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3E51AD" w:rsidRDefault="00AC3629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9. К полномочиям исполнительной власти в правовом государстве относится:</w:t>
      </w:r>
      <w:r w:rsidR="00A82B67" w:rsidRPr="00340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принятие основных законов, регулирующих общественную жизнь;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рассмотрение уголовных дел, имеющих особенно важное общественное значение;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издание различных нормативных актов, необходимых для реализации принятых парламентом законов и регулирующих текущую жизнь общества;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осуществление правосудия по гражданским делам.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>10. В правовом государстве законы принимаются: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а) президентом;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>б) конституционным судом;</w:t>
      </w:r>
    </w:p>
    <w:p w:rsidR="003E51AD" w:rsidRPr="007A1E1C" w:rsidRDefault="00A82B67" w:rsidP="00F63550">
      <w:pPr>
        <w:pStyle w:val="a3"/>
        <w:tabs>
          <w:tab w:val="left" w:pos="2174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</w:t>
      </w:r>
      <w:r w:rsidRPr="007A1E1C">
        <w:rPr>
          <w:rFonts w:ascii="Times New Roman" w:hAnsi="Times New Roman" w:cs="Times New Roman"/>
          <w:sz w:val="24"/>
          <w:szCs w:val="24"/>
        </w:rPr>
        <w:t xml:space="preserve">в) парламентом; </w:t>
      </w:r>
      <w:r w:rsidR="00F63550" w:rsidRPr="007A1E1C">
        <w:rPr>
          <w:rFonts w:ascii="Times New Roman" w:hAnsi="Times New Roman" w:cs="Times New Roman"/>
          <w:sz w:val="24"/>
          <w:szCs w:val="24"/>
        </w:rPr>
        <w:tab/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совещанием глав основных ветвей власти.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11. Укажите, какое из приведенных суждений не соответствует теории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правового государства: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государство должно быть ограничено законом; </w:t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законодательные, исполнительные и судебные органы должны быть равноправны; </w:t>
      </w:r>
    </w:p>
    <w:p w:rsidR="003E51AD" w:rsidRPr="007A1E1C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 xml:space="preserve">в) запрещено все, что не разрешено; </w:t>
      </w:r>
    </w:p>
    <w:p w:rsidR="00A82B67" w:rsidRPr="003404BF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г) только суд может вынести решение о том, является ли человек преступником или нет. </w:t>
      </w:r>
    </w:p>
    <w:p w:rsidR="00AC3629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12. Под категорией «политическая власть» в правовом государстве </w:t>
      </w:r>
    </w:p>
    <w:p w:rsidR="003E51AD" w:rsidRPr="003E51AD" w:rsidRDefault="00AC3629" w:rsidP="00A82B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2B67" w:rsidRPr="003E51AD">
        <w:rPr>
          <w:rFonts w:ascii="Times New Roman" w:hAnsi="Times New Roman" w:cs="Times New Roman"/>
          <w:b/>
          <w:sz w:val="24"/>
          <w:szCs w:val="24"/>
        </w:rPr>
        <w:t xml:space="preserve">понимается: </w:t>
      </w:r>
    </w:p>
    <w:p w:rsidR="003E51AD" w:rsidRDefault="00A82B67" w:rsidP="003E51AD">
      <w:pPr>
        <w:pStyle w:val="a3"/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а) управление слабыми со стороны сильных; </w:t>
      </w:r>
      <w:r w:rsidR="003E51AD">
        <w:rPr>
          <w:rFonts w:ascii="Times New Roman" w:hAnsi="Times New Roman" w:cs="Times New Roman"/>
          <w:sz w:val="24"/>
          <w:szCs w:val="24"/>
        </w:rPr>
        <w:tab/>
      </w:r>
    </w:p>
    <w:p w:rsidR="003E51AD" w:rsidRDefault="00A82B67" w:rsidP="00A82B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б) использование элитой своих преимуществ; </w:t>
      </w:r>
    </w:p>
    <w:p w:rsidR="003E51AD" w:rsidRPr="007A1E1C" w:rsidRDefault="00A82B67" w:rsidP="00F63550">
      <w:pPr>
        <w:pStyle w:val="a3"/>
        <w:tabs>
          <w:tab w:val="left" w:pos="7553"/>
        </w:tabs>
        <w:rPr>
          <w:rFonts w:ascii="Times New Roman" w:hAnsi="Times New Roman" w:cs="Times New Roman"/>
          <w:sz w:val="24"/>
          <w:szCs w:val="24"/>
        </w:rPr>
      </w:pPr>
      <w:r w:rsidRPr="007A1E1C">
        <w:rPr>
          <w:rFonts w:ascii="Times New Roman" w:hAnsi="Times New Roman" w:cs="Times New Roman"/>
          <w:sz w:val="24"/>
          <w:szCs w:val="24"/>
        </w:rPr>
        <w:t>в) делегирование обществом государству политических полномочий;</w:t>
      </w:r>
      <w:r w:rsidR="00F63550" w:rsidRPr="007A1E1C">
        <w:rPr>
          <w:rFonts w:ascii="Times New Roman" w:hAnsi="Times New Roman" w:cs="Times New Roman"/>
          <w:sz w:val="24"/>
          <w:szCs w:val="24"/>
        </w:rPr>
        <w:tab/>
      </w:r>
    </w:p>
    <w:p w:rsidR="0082456C" w:rsidRDefault="00A82B67" w:rsidP="00AC3629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4BF">
        <w:rPr>
          <w:rFonts w:ascii="Times New Roman" w:hAnsi="Times New Roman" w:cs="Times New Roman"/>
          <w:sz w:val="24"/>
          <w:szCs w:val="24"/>
        </w:rPr>
        <w:t xml:space="preserve"> г) умени</w:t>
      </w:r>
      <w:r w:rsidR="00AC3629">
        <w:rPr>
          <w:rFonts w:ascii="Times New Roman" w:hAnsi="Times New Roman" w:cs="Times New Roman"/>
          <w:sz w:val="24"/>
          <w:szCs w:val="24"/>
        </w:rPr>
        <w:t>е навязывать свою волю другому.</w:t>
      </w: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456C" w:rsidRPr="0082456C" w:rsidRDefault="0082456C" w:rsidP="0082456C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82456C" w:rsidRPr="0082456C" w:rsidRDefault="0082456C" w:rsidP="0082456C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2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jc w:val="right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-87"/>
              <w:rPr>
                <w:rFonts w:ascii="Times New Roman" w:hAnsi="Times New Roman" w:cs="Times New Roman"/>
                <w:color w:val="181818"/>
              </w:rPr>
            </w:pPr>
            <w:proofErr w:type="spellStart"/>
            <w:r w:rsidRPr="0082456C">
              <w:rPr>
                <w:rFonts w:ascii="Times New Roman" w:hAnsi="Times New Roman" w:cs="Times New Roman"/>
                <w:b/>
                <w:color w:val="000000"/>
              </w:rPr>
              <w:t>ценка</w:t>
            </w:r>
            <w:proofErr w:type="spellEnd"/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82456C" w:rsidRPr="0082456C" w:rsidTr="0058797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10-12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2456C" w:rsidRPr="0082456C" w:rsidRDefault="0082456C" w:rsidP="0082456C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8-9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160"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2456C" w:rsidRPr="0082456C" w:rsidTr="0058797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5-7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after="160"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2456C" w:rsidRPr="0082456C" w:rsidTr="0058797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0-4</w:t>
            </w: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C" w:rsidRPr="0082456C" w:rsidRDefault="0082456C" w:rsidP="0082456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56C" w:rsidRPr="0082456C" w:rsidRDefault="0082456C" w:rsidP="0082456C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2456C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82456C" w:rsidRPr="0082456C" w:rsidRDefault="0082456C" w:rsidP="0082456C">
      <w:pPr>
        <w:spacing w:after="358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муся, ответившему правильно на 5-12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- выставляется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обучающемуся, ответившему на 10-12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- выставляется обучающемуся, о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тветившему на 8-9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Pr="0082456C" w:rsidRDefault="0082456C" w:rsidP="0082456C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245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я обучающемуся, ответившему на 5-7</w:t>
      </w:r>
      <w:r w:rsidRPr="008245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вопросов. </w:t>
      </w:r>
    </w:p>
    <w:p w:rsidR="0082456C" w:rsidRDefault="0082456C" w:rsidP="00AC3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0020" w:rsidRPr="00AC3629" w:rsidRDefault="00F60020" w:rsidP="00AC36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ab/>
      </w:r>
    </w:p>
    <w:p w:rsidR="00F60020" w:rsidRDefault="00F60020" w:rsidP="00F60020">
      <w:pPr>
        <w:tabs>
          <w:tab w:val="left" w:pos="598"/>
          <w:tab w:val="left" w:pos="3600"/>
        </w:tabs>
        <w:spacing w:after="22" w:line="259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a4"/>
        <w:tblW w:w="9178" w:type="dxa"/>
        <w:tblLook w:val="04A0" w:firstRow="1" w:lastRow="0" w:firstColumn="1" w:lastColumn="0" w:noHBand="0" w:noVBand="1"/>
      </w:tblPr>
      <w:tblGrid>
        <w:gridCol w:w="1781"/>
        <w:gridCol w:w="573"/>
        <w:gridCol w:w="579"/>
        <w:gridCol w:w="705"/>
        <w:gridCol w:w="589"/>
        <w:gridCol w:w="574"/>
        <w:gridCol w:w="578"/>
        <w:gridCol w:w="583"/>
        <w:gridCol w:w="574"/>
        <w:gridCol w:w="580"/>
        <w:gridCol w:w="689"/>
        <w:gridCol w:w="684"/>
        <w:gridCol w:w="689"/>
      </w:tblGrid>
      <w:tr w:rsidR="007A1E1C" w:rsidTr="00C80595">
        <w:trPr>
          <w:trHeight w:val="540"/>
        </w:trPr>
        <w:tc>
          <w:tcPr>
            <w:tcW w:w="1781" w:type="dxa"/>
            <w:vAlign w:val="center"/>
          </w:tcPr>
          <w:p w:rsidR="007A1E1C" w:rsidRPr="00DD63F7" w:rsidRDefault="007A1E1C" w:rsidP="00587974">
            <w:pPr>
              <w:rPr>
                <w:rFonts w:ascii="Times New Roman" w:hAnsi="Times New Roman" w:cs="Times New Roman"/>
                <w:color w:val="181818"/>
              </w:rPr>
            </w:pPr>
            <w:r>
              <w:rPr>
                <w:b/>
                <w:color w:val="000000"/>
              </w:rPr>
              <w:t xml:space="preserve">№ Вариант </w:t>
            </w:r>
          </w:p>
        </w:tc>
        <w:tc>
          <w:tcPr>
            <w:tcW w:w="573" w:type="dxa"/>
            <w:vAlign w:val="center"/>
          </w:tcPr>
          <w:p w:rsidR="007A1E1C" w:rsidRPr="00DD63F7" w:rsidRDefault="007A1E1C" w:rsidP="00587974">
            <w:pPr>
              <w:ind w:left="9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579" w:type="dxa"/>
            <w:vAlign w:val="center"/>
          </w:tcPr>
          <w:p w:rsidR="007A1E1C" w:rsidRPr="00DD63F7" w:rsidRDefault="007A1E1C" w:rsidP="00587974">
            <w:pPr>
              <w:ind w:left="10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05" w:type="dxa"/>
            <w:vAlign w:val="center"/>
          </w:tcPr>
          <w:p w:rsidR="007A1E1C" w:rsidRPr="00DD63F7" w:rsidRDefault="007A1E1C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5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574" w:type="dxa"/>
            <w:vAlign w:val="center"/>
          </w:tcPr>
          <w:p w:rsidR="007A1E1C" w:rsidRPr="00DD63F7" w:rsidRDefault="007A1E1C" w:rsidP="00587974">
            <w:pPr>
              <w:ind w:left="9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578" w:type="dxa"/>
            <w:vAlign w:val="center"/>
          </w:tcPr>
          <w:p w:rsidR="007A1E1C" w:rsidRPr="00DD63F7" w:rsidRDefault="007A1E1C" w:rsidP="00587974">
            <w:pPr>
              <w:ind w:left="10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583" w:type="dxa"/>
            <w:vAlign w:val="center"/>
          </w:tcPr>
          <w:p w:rsidR="007A1E1C" w:rsidRPr="00DD63F7" w:rsidRDefault="007A1E1C" w:rsidP="00587974">
            <w:pPr>
              <w:ind w:left="10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574" w:type="dxa"/>
            <w:vAlign w:val="center"/>
          </w:tcPr>
          <w:p w:rsidR="007A1E1C" w:rsidRPr="00DD63F7" w:rsidRDefault="007A1E1C" w:rsidP="00587974">
            <w:pPr>
              <w:ind w:left="9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580" w:type="dxa"/>
            <w:vAlign w:val="center"/>
          </w:tcPr>
          <w:p w:rsidR="007A1E1C" w:rsidRPr="00DD63F7" w:rsidRDefault="007A1E1C" w:rsidP="00587974">
            <w:pPr>
              <w:ind w:left="10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6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684" w:type="dxa"/>
            <w:vAlign w:val="center"/>
          </w:tcPr>
          <w:p w:rsidR="007A1E1C" w:rsidRPr="00DD63F7" w:rsidRDefault="007A1E1C" w:rsidP="00587974">
            <w:pPr>
              <w:ind w:left="10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689" w:type="dxa"/>
            <w:vAlign w:val="center"/>
          </w:tcPr>
          <w:p w:rsidR="007A1E1C" w:rsidRPr="00DD63F7" w:rsidRDefault="007A1E1C" w:rsidP="00587974">
            <w:pPr>
              <w:ind w:left="11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</w:tr>
      <w:tr w:rsidR="007A1E1C" w:rsidTr="00C80595">
        <w:trPr>
          <w:trHeight w:val="761"/>
        </w:trPr>
        <w:tc>
          <w:tcPr>
            <w:tcW w:w="1781" w:type="dxa"/>
            <w:vAlign w:val="center"/>
          </w:tcPr>
          <w:p w:rsidR="007A1E1C" w:rsidRPr="00DD63F7" w:rsidRDefault="007A1E1C" w:rsidP="00587974">
            <w:pPr>
              <w:rPr>
                <w:rFonts w:ascii="Times New Roman" w:hAnsi="Times New Roman" w:cs="Times New Roman"/>
                <w:color w:val="181818"/>
              </w:rPr>
            </w:pPr>
            <w:r w:rsidRPr="00DD63F7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 </w:t>
            </w:r>
            <w:r w:rsidRPr="00465A98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1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</w:t>
            </w:r>
          </w:p>
          <w:p w:rsidR="007A1E1C" w:rsidRPr="00C80595" w:rsidRDefault="007A1E1C" w:rsidP="0058797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80595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0595">
              <w:rPr>
                <w:rFonts w:ascii="Times New Roman" w:hAnsi="Times New Roman" w:cs="Times New Roman"/>
                <w:sz w:val="20"/>
                <w:szCs w:val="20"/>
              </w:rPr>
              <w:t>б-2</w:t>
            </w:r>
          </w:p>
        </w:tc>
      </w:tr>
      <w:tr w:rsidR="007A1E1C" w:rsidTr="00C80595">
        <w:trPr>
          <w:trHeight w:val="567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2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spellEnd"/>
            <w:proofErr w:type="gramEnd"/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A1E1C" w:rsidTr="00C80595">
        <w:trPr>
          <w:trHeight w:val="553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3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5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A1E1C" w:rsidTr="00C80595">
        <w:trPr>
          <w:trHeight w:val="567"/>
        </w:trPr>
        <w:tc>
          <w:tcPr>
            <w:tcW w:w="1781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Вариант № 4</w:t>
            </w:r>
          </w:p>
        </w:tc>
        <w:tc>
          <w:tcPr>
            <w:tcW w:w="57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а,д</w:t>
            </w:r>
            <w:proofErr w:type="spellEnd"/>
            <w:proofErr w:type="gramEnd"/>
          </w:p>
        </w:tc>
        <w:tc>
          <w:tcPr>
            <w:tcW w:w="5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3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0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7A1E1C" w:rsidRPr="00CE2D63" w:rsidRDefault="007A1E1C" w:rsidP="00587974">
            <w:r>
              <w:t>в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</w:tcPr>
          <w:p w:rsidR="007A1E1C" w:rsidRDefault="007A1E1C" w:rsidP="005879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C80595" w:rsidRDefault="00C80595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C80595" w:rsidRDefault="00C80595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DA51A4" w:rsidRDefault="00DA51A4">
      <w:pP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  <w:br w:type="page"/>
      </w:r>
    </w:p>
    <w:p w:rsidR="005909D4" w:rsidRPr="007A1E1C" w:rsidRDefault="007A1E1C" w:rsidP="00C80595">
      <w:pPr>
        <w:widowControl w:val="0"/>
        <w:tabs>
          <w:tab w:val="left" w:pos="2975"/>
          <w:tab w:val="left" w:pos="3206"/>
          <w:tab w:val="center" w:pos="4676"/>
          <w:tab w:val="right" w:pos="9354"/>
        </w:tabs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  <w:lastRenderedPageBreak/>
        <w:t>Экзаменационные вопросы</w:t>
      </w:r>
    </w:p>
    <w:p w:rsidR="007A1E1C" w:rsidRPr="00E14207" w:rsidRDefault="007A1E1C" w:rsidP="007A1E1C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Cs/>
          <w:w w:val="116"/>
          <w:sz w:val="20"/>
          <w:szCs w:val="20"/>
          <w:lang w:eastAsia="ru-RU"/>
        </w:rPr>
      </w:pPr>
    </w:p>
    <w:p w:rsidR="007A1E1C" w:rsidRPr="00E14207" w:rsidRDefault="007A1E1C" w:rsidP="007A1E1C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w w:val="116"/>
          <w:sz w:val="20"/>
          <w:szCs w:val="20"/>
          <w:lang w:eastAsia="ru-RU"/>
        </w:rPr>
      </w:pP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предмет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Возникновение и развитие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Методология теории государства и права. Связь предмета и метода науки.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Методы теории государства и права.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Первобытное общество (общественная власть, экономическая основа, социальные нормы).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Переход от присваивающей к производящей экономике («</w:t>
      </w:r>
      <w:proofErr w:type="gramStart"/>
      <w:r w:rsidRPr="00E83D30">
        <w:rPr>
          <w:rFonts w:ascii="Times New Roman" w:hAnsi="Times New Roman" w:cs="Times New Roman"/>
          <w:sz w:val="19"/>
          <w:szCs w:val="19"/>
        </w:rPr>
        <w:t>неолитическая  революция</w:t>
      </w:r>
      <w:proofErr w:type="gramEnd"/>
      <w:r w:rsidRPr="00E83D30">
        <w:rPr>
          <w:rFonts w:ascii="Times New Roman" w:hAnsi="Times New Roman" w:cs="Times New Roman"/>
          <w:sz w:val="19"/>
          <w:szCs w:val="19"/>
        </w:rPr>
        <w:t>») как фактор социального расслоения общества и возникновения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Государство как политическая, структурная и территориальная организация раннеклассового общества.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Закономерности возникновения государства. Типичные и уникальные формы возникновения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Характеристика теорий происхождения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Происхождение, понятие и сущность права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Понятие и признаки государства. Государство как политическая, структурная </w:t>
      </w:r>
      <w:proofErr w:type="spellStart"/>
      <w:r w:rsidRPr="00E83D30">
        <w:rPr>
          <w:rFonts w:ascii="Times New Roman" w:hAnsi="Times New Roman" w:cs="Times New Roman"/>
          <w:sz w:val="19"/>
          <w:szCs w:val="19"/>
        </w:rPr>
        <w:t>итерриториальная</w:t>
      </w:r>
      <w:proofErr w:type="spellEnd"/>
      <w:r w:rsidRPr="00E83D30">
        <w:rPr>
          <w:rFonts w:ascii="Times New Roman" w:hAnsi="Times New Roman" w:cs="Times New Roman"/>
          <w:sz w:val="19"/>
          <w:szCs w:val="19"/>
        </w:rPr>
        <w:t xml:space="preserve"> организация общества.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Сущность государства и его социальное назначение.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E83D30">
        <w:rPr>
          <w:rFonts w:ascii="Times New Roman" w:hAnsi="Times New Roman" w:cs="Times New Roman"/>
          <w:sz w:val="19"/>
          <w:szCs w:val="19"/>
        </w:rPr>
        <w:t>Общесоциальное</w:t>
      </w:r>
      <w:proofErr w:type="spellEnd"/>
      <w:r w:rsidRPr="00E83D30">
        <w:rPr>
          <w:rFonts w:ascii="Times New Roman" w:hAnsi="Times New Roman" w:cs="Times New Roman"/>
          <w:sz w:val="19"/>
          <w:szCs w:val="19"/>
        </w:rPr>
        <w:t xml:space="preserve"> и </w:t>
      </w:r>
      <w:proofErr w:type="gramStart"/>
      <w:r w:rsidRPr="00E83D30">
        <w:rPr>
          <w:rFonts w:ascii="Times New Roman" w:hAnsi="Times New Roman" w:cs="Times New Roman"/>
          <w:sz w:val="19"/>
          <w:szCs w:val="19"/>
        </w:rPr>
        <w:t>классовое в сущности</w:t>
      </w:r>
      <w:proofErr w:type="gramEnd"/>
      <w:r w:rsidRPr="00E83D30">
        <w:rPr>
          <w:rFonts w:ascii="Times New Roman" w:hAnsi="Times New Roman" w:cs="Times New Roman"/>
          <w:sz w:val="19"/>
          <w:szCs w:val="19"/>
        </w:rPr>
        <w:t xml:space="preserve"> государства. Теории сущности 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типологии государств (понятие и значение).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исторического типа государства. Общие и отличительные черты исторических типов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типов государства при формационном подходе.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Общая характеристика типов государства при цивилизационном подходе.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Понятие и элементы формы государства. Соотношение типа и формы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Монархия как форма правления и её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 xml:space="preserve"> Республика как форма правления и её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>Формы территориального устройства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hAnsi="Times New Roman" w:cs="Times New Roman"/>
          <w:sz w:val="19"/>
          <w:szCs w:val="19"/>
          <w:lang w:eastAsia="ru-RU"/>
        </w:rPr>
        <w:t xml:space="preserve"> Политико-правовые режимы и их виды.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классификации функций государства. Взаимосвязь задач и функций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Внутренние функции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tabs>
          <w:tab w:val="left" w:pos="4306"/>
          <w:tab w:val="left" w:pos="6344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Внешние функции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Государственный аппарат. Понятие, признаки и классификации государственных органов.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Теория разделения властей и её социально-политическое значение.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Государственная власть, формы и методы её осуществления.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Прямое правление в механизме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Представительные органы в механизме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tabs>
          <w:tab w:val="left" w:pos="6005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Исполнительные органы в механизме государства.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Органы судебной власти в механизме государства. Правоохранительная система.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Основные принципы и признаки правового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 Понятие и функции социального государства.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 xml:space="preserve"> Понятие и признаки гражданского общества. Гражданское общество и правовое</w:t>
      </w:r>
    </w:p>
    <w:p w:rsidR="007A1E1C" w:rsidRPr="00E83D30" w:rsidRDefault="007A1E1C" w:rsidP="007A1E1C">
      <w:pPr>
        <w:pStyle w:val="a3"/>
        <w:tabs>
          <w:tab w:val="left" w:pos="3005"/>
        </w:tabs>
        <w:ind w:left="720" w:hanging="360"/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государство.</w:t>
      </w:r>
      <w:r w:rsidRPr="00E83D30">
        <w:rPr>
          <w:rFonts w:ascii="Times New Roman" w:hAnsi="Times New Roman" w:cs="Times New Roman"/>
          <w:sz w:val="19"/>
          <w:szCs w:val="19"/>
        </w:rPr>
        <w:tab/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Правовой статус и правовое положение личности.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Понятие и система прав и свобод человека.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формы и источника права.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виды источников права.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ab/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Действие нормативных актов во времени, в пространстве и по лицам.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Виды правотворчества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Стадии правотворчества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Систематизация нормативных актов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Юридическая техника.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признаки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Понятие и классификация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Состав правоотношения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Субъекты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Объекты правоотношений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tabs>
          <w:tab w:val="left" w:pos="3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Содержание правоотношений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ab/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Правоспособность и дееспособность</w:t>
      </w:r>
    </w:p>
    <w:p w:rsidR="007A1E1C" w:rsidRPr="00E83D30" w:rsidRDefault="007A1E1C" w:rsidP="007A1E1C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E83D30">
        <w:rPr>
          <w:sz w:val="19"/>
          <w:szCs w:val="19"/>
        </w:rPr>
        <w:t xml:space="preserve"> </w:t>
      </w:r>
      <w:r w:rsidRPr="00E83D30">
        <w:rPr>
          <w:rFonts w:ascii="Times New Roman" w:eastAsia="Times New Roman" w:hAnsi="Times New Roman" w:cs="Times New Roman"/>
          <w:sz w:val="19"/>
          <w:szCs w:val="19"/>
          <w:lang w:eastAsia="ru-RU"/>
        </w:rPr>
        <w:t>Понятие и классификация юридических фактов.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Романо-германская правовая семья.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Англо-американская правовая семья.</w:t>
      </w:r>
    </w:p>
    <w:p w:rsidR="007A1E1C" w:rsidRPr="00E83D30" w:rsidRDefault="007A1E1C" w:rsidP="007A1E1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19"/>
          <w:szCs w:val="19"/>
        </w:rPr>
      </w:pPr>
      <w:r w:rsidRPr="00E83D30">
        <w:rPr>
          <w:rFonts w:ascii="Times New Roman" w:hAnsi="Times New Roman" w:cs="Times New Roman"/>
          <w:sz w:val="19"/>
          <w:szCs w:val="19"/>
        </w:rPr>
        <w:t>Семьи религиозно-традиционного права.</w:t>
      </w:r>
    </w:p>
    <w:p w:rsidR="00D55C6A" w:rsidRPr="006B6483" w:rsidRDefault="00D55C6A" w:rsidP="007A1E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5C6A" w:rsidRPr="006B6483" w:rsidSect="00E026F6">
      <w:footerReference w:type="default" r:id="rId9"/>
      <w:pgSz w:w="11906" w:h="16838"/>
      <w:pgMar w:top="1134" w:right="1134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142C" w:rsidRDefault="000E142C" w:rsidP="00CD7A6D">
      <w:pPr>
        <w:spacing w:after="0" w:line="240" w:lineRule="auto"/>
      </w:pPr>
      <w:r>
        <w:separator/>
      </w:r>
    </w:p>
  </w:endnote>
  <w:endnote w:type="continuationSeparator" w:id="0">
    <w:p w:rsidR="000E142C" w:rsidRDefault="000E142C" w:rsidP="00CD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909476"/>
      <w:docPartObj>
        <w:docPartGallery w:val="Page Numbers (Bottom of Page)"/>
        <w:docPartUnique/>
      </w:docPartObj>
    </w:sdtPr>
    <w:sdtEndPr/>
    <w:sdtContent>
      <w:p w:rsidR="00F60020" w:rsidRDefault="00F60020" w:rsidP="00B3361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619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142C" w:rsidRDefault="000E142C" w:rsidP="00CD7A6D">
      <w:pPr>
        <w:spacing w:after="0" w:line="240" w:lineRule="auto"/>
      </w:pPr>
      <w:r>
        <w:separator/>
      </w:r>
    </w:p>
  </w:footnote>
  <w:footnote w:type="continuationSeparator" w:id="0">
    <w:p w:rsidR="000E142C" w:rsidRDefault="000E142C" w:rsidP="00CD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4835D7"/>
    <w:multiLevelType w:val="multilevel"/>
    <w:tmpl w:val="6690200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C1238B"/>
    <w:multiLevelType w:val="multilevel"/>
    <w:tmpl w:val="8B781C3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6371D6"/>
    <w:multiLevelType w:val="hybridMultilevel"/>
    <w:tmpl w:val="431014FE"/>
    <w:lvl w:ilvl="0" w:tplc="BEB26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6D33C2"/>
    <w:multiLevelType w:val="hybridMultilevel"/>
    <w:tmpl w:val="B5AC333C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160C4"/>
    <w:multiLevelType w:val="multilevel"/>
    <w:tmpl w:val="01267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635F46"/>
    <w:multiLevelType w:val="hybridMultilevel"/>
    <w:tmpl w:val="B7EEC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378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775ED"/>
    <w:multiLevelType w:val="hybridMultilevel"/>
    <w:tmpl w:val="92904062"/>
    <w:lvl w:ilvl="0" w:tplc="8828F44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63E73"/>
    <w:multiLevelType w:val="multilevel"/>
    <w:tmpl w:val="083AF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8485B"/>
    <w:multiLevelType w:val="hybridMultilevel"/>
    <w:tmpl w:val="F1968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06A9"/>
    <w:multiLevelType w:val="multilevel"/>
    <w:tmpl w:val="6BCAA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B512CC"/>
    <w:multiLevelType w:val="multilevel"/>
    <w:tmpl w:val="9918A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F377BC"/>
    <w:multiLevelType w:val="multilevel"/>
    <w:tmpl w:val="7ACA086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5" w15:restartNumberingAfterBreak="0">
    <w:nsid w:val="52234509"/>
    <w:multiLevelType w:val="multilevel"/>
    <w:tmpl w:val="44BE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801ED6"/>
    <w:multiLevelType w:val="multilevel"/>
    <w:tmpl w:val="4542803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D28020C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C0092"/>
    <w:multiLevelType w:val="hybridMultilevel"/>
    <w:tmpl w:val="831E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82608"/>
    <w:multiLevelType w:val="multilevel"/>
    <w:tmpl w:val="6400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5D1A03"/>
    <w:multiLevelType w:val="multilevel"/>
    <w:tmpl w:val="51A2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8B62B0"/>
    <w:multiLevelType w:val="hybridMultilevel"/>
    <w:tmpl w:val="AC7A4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26CB3"/>
    <w:multiLevelType w:val="hybridMultilevel"/>
    <w:tmpl w:val="E400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65542"/>
    <w:multiLevelType w:val="hybridMultilevel"/>
    <w:tmpl w:val="E7B00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A6516"/>
    <w:multiLevelType w:val="hybridMultilevel"/>
    <w:tmpl w:val="EBEEBE36"/>
    <w:lvl w:ilvl="0" w:tplc="25C42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42501"/>
    <w:multiLevelType w:val="hybridMultilevel"/>
    <w:tmpl w:val="A9F0CB70"/>
    <w:lvl w:ilvl="0" w:tplc="78025A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5"/>
  </w:num>
  <w:num w:numId="6">
    <w:abstractNumId w:val="15"/>
  </w:num>
  <w:num w:numId="7">
    <w:abstractNumId w:val="9"/>
  </w:num>
  <w:num w:numId="8">
    <w:abstractNumId w:val="11"/>
  </w:num>
  <w:num w:numId="9">
    <w:abstractNumId w:val="24"/>
  </w:num>
  <w:num w:numId="10">
    <w:abstractNumId w:val="25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16"/>
  </w:num>
  <w:num w:numId="16">
    <w:abstractNumId w:val="10"/>
  </w:num>
  <w:num w:numId="17">
    <w:abstractNumId w:val="21"/>
  </w:num>
  <w:num w:numId="18">
    <w:abstractNumId w:val="12"/>
  </w:num>
  <w:num w:numId="19">
    <w:abstractNumId w:val="0"/>
  </w:num>
  <w:num w:numId="20">
    <w:abstractNumId w:val="18"/>
  </w:num>
  <w:num w:numId="21">
    <w:abstractNumId w:val="20"/>
  </w:num>
  <w:num w:numId="22">
    <w:abstractNumId w:val="19"/>
  </w:num>
  <w:num w:numId="23">
    <w:abstractNumId w:val="23"/>
  </w:num>
  <w:num w:numId="24">
    <w:abstractNumId w:val="7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F68"/>
    <w:rsid w:val="00025701"/>
    <w:rsid w:val="00035303"/>
    <w:rsid w:val="00055F68"/>
    <w:rsid w:val="00077A0B"/>
    <w:rsid w:val="000B40A4"/>
    <w:rsid w:val="000C22E3"/>
    <w:rsid w:val="000C412D"/>
    <w:rsid w:val="000E142C"/>
    <w:rsid w:val="000F4E51"/>
    <w:rsid w:val="000F5822"/>
    <w:rsid w:val="000F6AAA"/>
    <w:rsid w:val="00136C1C"/>
    <w:rsid w:val="001375B7"/>
    <w:rsid w:val="001403E0"/>
    <w:rsid w:val="00153ABB"/>
    <w:rsid w:val="00186445"/>
    <w:rsid w:val="00190F28"/>
    <w:rsid w:val="0019485E"/>
    <w:rsid w:val="001B7CE7"/>
    <w:rsid w:val="001C082F"/>
    <w:rsid w:val="001F74D3"/>
    <w:rsid w:val="00200384"/>
    <w:rsid w:val="002104A4"/>
    <w:rsid w:val="0021389F"/>
    <w:rsid w:val="0023422D"/>
    <w:rsid w:val="0023738C"/>
    <w:rsid w:val="00256A5E"/>
    <w:rsid w:val="00271AF6"/>
    <w:rsid w:val="00292C01"/>
    <w:rsid w:val="00296818"/>
    <w:rsid w:val="002973F8"/>
    <w:rsid w:val="002C1669"/>
    <w:rsid w:val="002C1A88"/>
    <w:rsid w:val="002D41C3"/>
    <w:rsid w:val="002F0619"/>
    <w:rsid w:val="002F5DB0"/>
    <w:rsid w:val="002F67F7"/>
    <w:rsid w:val="00301D99"/>
    <w:rsid w:val="00307E72"/>
    <w:rsid w:val="003226C9"/>
    <w:rsid w:val="00337A89"/>
    <w:rsid w:val="00352952"/>
    <w:rsid w:val="00360A6C"/>
    <w:rsid w:val="003973BA"/>
    <w:rsid w:val="003B115D"/>
    <w:rsid w:val="003B4DE9"/>
    <w:rsid w:val="003B640C"/>
    <w:rsid w:val="003B6C75"/>
    <w:rsid w:val="003C2DBF"/>
    <w:rsid w:val="003E51AD"/>
    <w:rsid w:val="004079C2"/>
    <w:rsid w:val="00426905"/>
    <w:rsid w:val="00436D56"/>
    <w:rsid w:val="00465A98"/>
    <w:rsid w:val="00482E75"/>
    <w:rsid w:val="004C7418"/>
    <w:rsid w:val="004F246A"/>
    <w:rsid w:val="0051260F"/>
    <w:rsid w:val="00520CFF"/>
    <w:rsid w:val="005213DF"/>
    <w:rsid w:val="005311A4"/>
    <w:rsid w:val="00533859"/>
    <w:rsid w:val="005476AB"/>
    <w:rsid w:val="00567778"/>
    <w:rsid w:val="0058451A"/>
    <w:rsid w:val="005909D4"/>
    <w:rsid w:val="00594AE6"/>
    <w:rsid w:val="005A3029"/>
    <w:rsid w:val="005C4B7E"/>
    <w:rsid w:val="005D36E6"/>
    <w:rsid w:val="0060276A"/>
    <w:rsid w:val="0064706B"/>
    <w:rsid w:val="00647FF8"/>
    <w:rsid w:val="00663F33"/>
    <w:rsid w:val="006715F2"/>
    <w:rsid w:val="00690BB1"/>
    <w:rsid w:val="006946C4"/>
    <w:rsid w:val="006A14E3"/>
    <w:rsid w:val="006A23E4"/>
    <w:rsid w:val="006B6483"/>
    <w:rsid w:val="006D0AF1"/>
    <w:rsid w:val="007132C7"/>
    <w:rsid w:val="00721C05"/>
    <w:rsid w:val="0073670E"/>
    <w:rsid w:val="007741BB"/>
    <w:rsid w:val="007A1D51"/>
    <w:rsid w:val="007A1E1C"/>
    <w:rsid w:val="007A3143"/>
    <w:rsid w:val="007B29D1"/>
    <w:rsid w:val="007B6F38"/>
    <w:rsid w:val="007F5AAE"/>
    <w:rsid w:val="00800B1A"/>
    <w:rsid w:val="0082456C"/>
    <w:rsid w:val="00836A47"/>
    <w:rsid w:val="00837F55"/>
    <w:rsid w:val="00847063"/>
    <w:rsid w:val="00856EBC"/>
    <w:rsid w:val="008742CA"/>
    <w:rsid w:val="008A534E"/>
    <w:rsid w:val="008B1A55"/>
    <w:rsid w:val="008B55C8"/>
    <w:rsid w:val="008C06B8"/>
    <w:rsid w:val="008C0F60"/>
    <w:rsid w:val="008F149E"/>
    <w:rsid w:val="0093107B"/>
    <w:rsid w:val="009317B2"/>
    <w:rsid w:val="00940AB5"/>
    <w:rsid w:val="00940EAD"/>
    <w:rsid w:val="00942D8E"/>
    <w:rsid w:val="0096706C"/>
    <w:rsid w:val="009A341C"/>
    <w:rsid w:val="009A6F66"/>
    <w:rsid w:val="009B74CF"/>
    <w:rsid w:val="009D2314"/>
    <w:rsid w:val="009D6FCF"/>
    <w:rsid w:val="009E73B9"/>
    <w:rsid w:val="009F4857"/>
    <w:rsid w:val="009F5998"/>
    <w:rsid w:val="00A119BE"/>
    <w:rsid w:val="00A13FE9"/>
    <w:rsid w:val="00A15D33"/>
    <w:rsid w:val="00A72174"/>
    <w:rsid w:val="00A82B67"/>
    <w:rsid w:val="00A82BFE"/>
    <w:rsid w:val="00AB37CA"/>
    <w:rsid w:val="00AC3629"/>
    <w:rsid w:val="00AD5582"/>
    <w:rsid w:val="00AE1DF6"/>
    <w:rsid w:val="00AE47EA"/>
    <w:rsid w:val="00AE56F9"/>
    <w:rsid w:val="00B06618"/>
    <w:rsid w:val="00B25207"/>
    <w:rsid w:val="00B33612"/>
    <w:rsid w:val="00B66ACD"/>
    <w:rsid w:val="00B80B1F"/>
    <w:rsid w:val="00BE2F68"/>
    <w:rsid w:val="00C36817"/>
    <w:rsid w:val="00C37D1C"/>
    <w:rsid w:val="00C47573"/>
    <w:rsid w:val="00C54F2D"/>
    <w:rsid w:val="00C80595"/>
    <w:rsid w:val="00C814F9"/>
    <w:rsid w:val="00CD6E26"/>
    <w:rsid w:val="00CD7A6D"/>
    <w:rsid w:val="00CE07B1"/>
    <w:rsid w:val="00CF6A24"/>
    <w:rsid w:val="00D14666"/>
    <w:rsid w:val="00D55C6A"/>
    <w:rsid w:val="00D71D26"/>
    <w:rsid w:val="00D81D3A"/>
    <w:rsid w:val="00D85E58"/>
    <w:rsid w:val="00DA233E"/>
    <w:rsid w:val="00DA3691"/>
    <w:rsid w:val="00DA51A4"/>
    <w:rsid w:val="00DD006F"/>
    <w:rsid w:val="00DD025E"/>
    <w:rsid w:val="00DD63F7"/>
    <w:rsid w:val="00DE68C9"/>
    <w:rsid w:val="00DF1CDF"/>
    <w:rsid w:val="00E026F6"/>
    <w:rsid w:val="00E32B49"/>
    <w:rsid w:val="00E457B3"/>
    <w:rsid w:val="00E52B0C"/>
    <w:rsid w:val="00E55667"/>
    <w:rsid w:val="00E70ED0"/>
    <w:rsid w:val="00E90D19"/>
    <w:rsid w:val="00EE6703"/>
    <w:rsid w:val="00EF17E4"/>
    <w:rsid w:val="00EF6368"/>
    <w:rsid w:val="00F03CF6"/>
    <w:rsid w:val="00F0744C"/>
    <w:rsid w:val="00F10480"/>
    <w:rsid w:val="00F22A91"/>
    <w:rsid w:val="00F37A60"/>
    <w:rsid w:val="00F55612"/>
    <w:rsid w:val="00F60020"/>
    <w:rsid w:val="00F63550"/>
    <w:rsid w:val="00F737F1"/>
    <w:rsid w:val="00F76EDB"/>
    <w:rsid w:val="00FA2673"/>
    <w:rsid w:val="00FA3198"/>
    <w:rsid w:val="00FC75F0"/>
    <w:rsid w:val="00FE7812"/>
    <w:rsid w:val="00FF0159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C5CF6"/>
  <w15:docId w15:val="{DDAEC9A0-C9D4-41BC-B1F5-231B94B1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368"/>
  </w:style>
  <w:style w:type="paragraph" w:styleId="1">
    <w:name w:val="heading 1"/>
    <w:basedOn w:val="a"/>
    <w:next w:val="a"/>
    <w:link w:val="10"/>
    <w:uiPriority w:val="9"/>
    <w:qFormat/>
    <w:rsid w:val="00D55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C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E75"/>
    <w:pPr>
      <w:spacing w:after="0" w:line="240" w:lineRule="auto"/>
    </w:pPr>
  </w:style>
  <w:style w:type="table" w:styleId="a4">
    <w:name w:val="Table Grid"/>
    <w:basedOn w:val="a1"/>
    <w:uiPriority w:val="59"/>
    <w:rsid w:val="006A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A6F66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D7A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D7A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D7A6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1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04A4"/>
  </w:style>
  <w:style w:type="paragraph" w:styleId="ab">
    <w:name w:val="footer"/>
    <w:basedOn w:val="a"/>
    <w:link w:val="ac"/>
    <w:uiPriority w:val="99"/>
    <w:unhideWhenUsed/>
    <w:rsid w:val="0021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04A4"/>
  </w:style>
  <w:style w:type="paragraph" w:styleId="ad">
    <w:name w:val="Title"/>
    <w:basedOn w:val="a"/>
    <w:next w:val="a"/>
    <w:link w:val="ae"/>
    <w:uiPriority w:val="10"/>
    <w:qFormat/>
    <w:rsid w:val="00360A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10"/>
    <w:rsid w:val="00360A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55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5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0F6AAA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F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5822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DD63F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DD63F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2456C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2456C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07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89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3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00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472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7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1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D35B6-F67F-4045-87D4-E3F09926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5857</Words>
  <Characters>33386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2</cp:revision>
  <cp:lastPrinted>2025-12-07T07:12:00Z</cp:lastPrinted>
  <dcterms:created xsi:type="dcterms:W3CDTF">2026-01-27T15:00:00Z</dcterms:created>
  <dcterms:modified xsi:type="dcterms:W3CDTF">2026-01-27T15:00:00Z</dcterms:modified>
</cp:coreProperties>
</file>